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C31340" w14:textId="004A5BD3" w:rsidR="00D124B9" w:rsidRDefault="00D124B9" w:rsidP="00775BBF">
      <w:pPr>
        <w:pStyle w:val="Titel"/>
        <w:jc w:val="center"/>
      </w:pPr>
      <w:r>
        <w:t xml:space="preserve">Building a </w:t>
      </w:r>
      <w:r w:rsidR="00FE1624" w:rsidRPr="00C57DBF">
        <w:t>Data</w:t>
      </w:r>
      <w:r w:rsidR="001E7C9D" w:rsidRPr="00C57DBF">
        <w:t xml:space="preserve"> </w:t>
      </w:r>
      <w:r w:rsidR="00FE1624" w:rsidRPr="00C57DBF">
        <w:t xml:space="preserve">Catalog using </w:t>
      </w:r>
      <w:r>
        <w:br/>
      </w:r>
      <w:r w:rsidR="00FE1624" w:rsidRPr="00C57DBF">
        <w:t>Semantic Logging</w:t>
      </w:r>
    </w:p>
    <w:p w14:paraId="6ECF5494" w14:textId="77777777" w:rsidR="00CF200B" w:rsidRDefault="00CF200B" w:rsidP="00CF200B"/>
    <w:p w14:paraId="22ECA95A" w14:textId="77777777" w:rsidR="00CF200B" w:rsidRDefault="00CF200B" w:rsidP="00CF200B"/>
    <w:p w14:paraId="6C29B7A3" w14:textId="77777777" w:rsidR="00CF200B" w:rsidRPr="00CF200B" w:rsidRDefault="00CF200B" w:rsidP="00CF200B"/>
    <w:p w14:paraId="4966C56D" w14:textId="77777777" w:rsidR="00775BBF" w:rsidRDefault="00775BBF" w:rsidP="00775BBF"/>
    <w:p w14:paraId="19C96327" w14:textId="77777777" w:rsidR="007059CF" w:rsidRDefault="00775BBF">
      <w:pPr>
        <w:pStyle w:val="Verzeichnis1"/>
        <w:tabs>
          <w:tab w:val="right" w:leader="dot" w:pos="9056"/>
        </w:tabs>
        <w:rPr>
          <w:rFonts w:eastAsiaTheme="minorEastAsia"/>
          <w:noProof/>
          <w:lang w:val="de-DE" w:eastAsia="de-DE"/>
        </w:rPr>
      </w:pPr>
      <w:r>
        <w:fldChar w:fldCharType="begin"/>
      </w:r>
      <w:r>
        <w:instrText xml:space="preserve"> TOC \o "1-3" </w:instrText>
      </w:r>
      <w:r>
        <w:fldChar w:fldCharType="separate"/>
      </w:r>
      <w:r w:rsidR="007059CF">
        <w:rPr>
          <w:noProof/>
        </w:rPr>
        <w:t>1. Introduction &amp; Motivation</w:t>
      </w:r>
      <w:r w:rsidR="007059CF">
        <w:rPr>
          <w:noProof/>
        </w:rPr>
        <w:tab/>
      </w:r>
      <w:r w:rsidR="007059CF">
        <w:rPr>
          <w:noProof/>
        </w:rPr>
        <w:fldChar w:fldCharType="begin"/>
      </w:r>
      <w:r w:rsidR="007059CF">
        <w:rPr>
          <w:noProof/>
        </w:rPr>
        <w:instrText xml:space="preserve"> PAGEREF _Toc481084947 \h </w:instrText>
      </w:r>
      <w:r w:rsidR="007059CF">
        <w:rPr>
          <w:noProof/>
        </w:rPr>
      </w:r>
      <w:r w:rsidR="007059CF">
        <w:rPr>
          <w:noProof/>
        </w:rPr>
        <w:fldChar w:fldCharType="separate"/>
      </w:r>
      <w:r w:rsidR="007059CF">
        <w:rPr>
          <w:noProof/>
        </w:rPr>
        <w:t>2</w:t>
      </w:r>
      <w:r w:rsidR="007059CF">
        <w:rPr>
          <w:noProof/>
        </w:rPr>
        <w:fldChar w:fldCharType="end"/>
      </w:r>
    </w:p>
    <w:p w14:paraId="5DED8E08" w14:textId="77777777" w:rsidR="007059CF" w:rsidRDefault="007059CF">
      <w:pPr>
        <w:pStyle w:val="Verzeichnis1"/>
        <w:tabs>
          <w:tab w:val="right" w:leader="dot" w:pos="9056"/>
        </w:tabs>
        <w:rPr>
          <w:rFonts w:eastAsiaTheme="minorEastAsia"/>
          <w:noProof/>
          <w:lang w:val="de-DE" w:eastAsia="de-DE"/>
        </w:rPr>
      </w:pPr>
      <w:r>
        <w:rPr>
          <w:noProof/>
        </w:rPr>
        <w:t>2. Features of a Data Catalog</w:t>
      </w:r>
      <w:r>
        <w:rPr>
          <w:noProof/>
        </w:rPr>
        <w:tab/>
      </w:r>
      <w:r>
        <w:rPr>
          <w:noProof/>
        </w:rPr>
        <w:fldChar w:fldCharType="begin"/>
      </w:r>
      <w:r>
        <w:rPr>
          <w:noProof/>
        </w:rPr>
        <w:instrText xml:space="preserve"> PAGEREF _Toc481084948 \h </w:instrText>
      </w:r>
      <w:r>
        <w:rPr>
          <w:noProof/>
        </w:rPr>
      </w:r>
      <w:r>
        <w:rPr>
          <w:noProof/>
        </w:rPr>
        <w:fldChar w:fldCharType="separate"/>
      </w:r>
      <w:r>
        <w:rPr>
          <w:noProof/>
        </w:rPr>
        <w:t>3</w:t>
      </w:r>
      <w:r>
        <w:rPr>
          <w:noProof/>
        </w:rPr>
        <w:fldChar w:fldCharType="end"/>
      </w:r>
    </w:p>
    <w:p w14:paraId="7D6EB1F4" w14:textId="77777777" w:rsidR="007059CF" w:rsidRDefault="007059CF">
      <w:pPr>
        <w:pStyle w:val="Verzeichnis2"/>
        <w:tabs>
          <w:tab w:val="right" w:leader="dot" w:pos="9056"/>
        </w:tabs>
        <w:rPr>
          <w:rFonts w:eastAsiaTheme="minorEastAsia"/>
          <w:noProof/>
          <w:lang w:val="de-DE" w:eastAsia="de-DE"/>
        </w:rPr>
      </w:pPr>
      <w:r w:rsidRPr="00101A23">
        <w:rPr>
          <w:bCs/>
          <w:noProof/>
        </w:rPr>
        <w:t>2.1 Discovery and Automated Tagging</w:t>
      </w:r>
      <w:r>
        <w:rPr>
          <w:noProof/>
        </w:rPr>
        <w:tab/>
      </w:r>
      <w:r>
        <w:rPr>
          <w:noProof/>
        </w:rPr>
        <w:fldChar w:fldCharType="begin"/>
      </w:r>
      <w:r>
        <w:rPr>
          <w:noProof/>
        </w:rPr>
        <w:instrText xml:space="preserve"> PAGEREF _Toc481084949 \h </w:instrText>
      </w:r>
      <w:r>
        <w:rPr>
          <w:noProof/>
        </w:rPr>
      </w:r>
      <w:r>
        <w:rPr>
          <w:noProof/>
        </w:rPr>
        <w:fldChar w:fldCharType="separate"/>
      </w:r>
      <w:r>
        <w:rPr>
          <w:noProof/>
        </w:rPr>
        <w:t>3</w:t>
      </w:r>
      <w:r>
        <w:rPr>
          <w:noProof/>
        </w:rPr>
        <w:fldChar w:fldCharType="end"/>
      </w:r>
    </w:p>
    <w:p w14:paraId="1AADD0CF" w14:textId="77777777" w:rsidR="007059CF" w:rsidRDefault="007059CF">
      <w:pPr>
        <w:pStyle w:val="Verzeichnis2"/>
        <w:tabs>
          <w:tab w:val="right" w:leader="dot" w:pos="9056"/>
        </w:tabs>
        <w:rPr>
          <w:rFonts w:eastAsiaTheme="minorEastAsia"/>
          <w:noProof/>
          <w:lang w:val="de-DE" w:eastAsia="de-DE"/>
        </w:rPr>
      </w:pPr>
      <w:r>
        <w:rPr>
          <w:noProof/>
        </w:rPr>
        <w:t>2.2 Crowdsourcing</w:t>
      </w:r>
      <w:r>
        <w:rPr>
          <w:noProof/>
        </w:rPr>
        <w:tab/>
      </w:r>
      <w:r>
        <w:rPr>
          <w:noProof/>
        </w:rPr>
        <w:fldChar w:fldCharType="begin"/>
      </w:r>
      <w:r>
        <w:rPr>
          <w:noProof/>
        </w:rPr>
        <w:instrText xml:space="preserve"> PAGEREF _Toc481084950 \h </w:instrText>
      </w:r>
      <w:r>
        <w:rPr>
          <w:noProof/>
        </w:rPr>
      </w:r>
      <w:r>
        <w:rPr>
          <w:noProof/>
        </w:rPr>
        <w:fldChar w:fldCharType="separate"/>
      </w:r>
      <w:r>
        <w:rPr>
          <w:noProof/>
        </w:rPr>
        <w:t>3</w:t>
      </w:r>
      <w:r>
        <w:rPr>
          <w:noProof/>
        </w:rPr>
        <w:fldChar w:fldCharType="end"/>
      </w:r>
    </w:p>
    <w:p w14:paraId="19304FB9" w14:textId="77777777" w:rsidR="007059CF" w:rsidRDefault="007059CF">
      <w:pPr>
        <w:pStyle w:val="Verzeichnis2"/>
        <w:tabs>
          <w:tab w:val="right" w:leader="dot" w:pos="9056"/>
        </w:tabs>
        <w:rPr>
          <w:rFonts w:eastAsiaTheme="minorEastAsia"/>
          <w:noProof/>
          <w:lang w:val="de-DE" w:eastAsia="de-DE"/>
        </w:rPr>
      </w:pPr>
      <w:r w:rsidRPr="00101A23">
        <w:rPr>
          <w:bCs/>
          <w:noProof/>
        </w:rPr>
        <w:t>2.3 Ratings and Reviews</w:t>
      </w:r>
      <w:r>
        <w:rPr>
          <w:noProof/>
        </w:rPr>
        <w:tab/>
      </w:r>
      <w:r>
        <w:rPr>
          <w:noProof/>
        </w:rPr>
        <w:fldChar w:fldCharType="begin"/>
      </w:r>
      <w:r>
        <w:rPr>
          <w:noProof/>
        </w:rPr>
        <w:instrText xml:space="preserve"> PAGEREF _Toc481084951 \h </w:instrText>
      </w:r>
      <w:r>
        <w:rPr>
          <w:noProof/>
        </w:rPr>
      </w:r>
      <w:r>
        <w:rPr>
          <w:noProof/>
        </w:rPr>
        <w:fldChar w:fldCharType="separate"/>
      </w:r>
      <w:r>
        <w:rPr>
          <w:noProof/>
        </w:rPr>
        <w:t>3</w:t>
      </w:r>
      <w:r>
        <w:rPr>
          <w:noProof/>
        </w:rPr>
        <w:fldChar w:fldCharType="end"/>
      </w:r>
    </w:p>
    <w:p w14:paraId="6D6F1A5C" w14:textId="77777777" w:rsidR="007059CF" w:rsidRDefault="007059CF">
      <w:pPr>
        <w:pStyle w:val="Verzeichnis2"/>
        <w:tabs>
          <w:tab w:val="right" w:leader="dot" w:pos="9056"/>
        </w:tabs>
        <w:rPr>
          <w:rFonts w:eastAsiaTheme="minorEastAsia"/>
          <w:noProof/>
          <w:lang w:val="de-DE" w:eastAsia="de-DE"/>
        </w:rPr>
      </w:pPr>
      <w:r>
        <w:rPr>
          <w:noProof/>
        </w:rPr>
        <w:t>2.4 Integration Interfaces</w:t>
      </w:r>
      <w:r>
        <w:rPr>
          <w:noProof/>
        </w:rPr>
        <w:tab/>
      </w:r>
      <w:r>
        <w:rPr>
          <w:noProof/>
        </w:rPr>
        <w:fldChar w:fldCharType="begin"/>
      </w:r>
      <w:r>
        <w:rPr>
          <w:noProof/>
        </w:rPr>
        <w:instrText xml:space="preserve"> PAGEREF _Toc481084952 \h </w:instrText>
      </w:r>
      <w:r>
        <w:rPr>
          <w:noProof/>
        </w:rPr>
      </w:r>
      <w:r>
        <w:rPr>
          <w:noProof/>
        </w:rPr>
        <w:fldChar w:fldCharType="separate"/>
      </w:r>
      <w:r>
        <w:rPr>
          <w:noProof/>
        </w:rPr>
        <w:t>3</w:t>
      </w:r>
      <w:r>
        <w:rPr>
          <w:noProof/>
        </w:rPr>
        <w:fldChar w:fldCharType="end"/>
      </w:r>
    </w:p>
    <w:p w14:paraId="5A53376D" w14:textId="77777777" w:rsidR="007059CF" w:rsidRDefault="007059CF">
      <w:pPr>
        <w:pStyle w:val="Verzeichnis2"/>
        <w:tabs>
          <w:tab w:val="right" w:leader="dot" w:pos="9056"/>
        </w:tabs>
        <w:rPr>
          <w:rFonts w:eastAsiaTheme="minorEastAsia"/>
          <w:noProof/>
          <w:lang w:val="de-DE" w:eastAsia="de-DE"/>
        </w:rPr>
      </w:pPr>
      <w:r w:rsidRPr="00101A23">
        <w:rPr>
          <w:bCs/>
          <w:noProof/>
        </w:rPr>
        <w:t>2.5 Etosha Data Catalog is More than just Search</w:t>
      </w:r>
      <w:r>
        <w:rPr>
          <w:noProof/>
        </w:rPr>
        <w:tab/>
      </w:r>
      <w:r>
        <w:rPr>
          <w:noProof/>
        </w:rPr>
        <w:fldChar w:fldCharType="begin"/>
      </w:r>
      <w:r>
        <w:rPr>
          <w:noProof/>
        </w:rPr>
        <w:instrText xml:space="preserve"> PAGEREF _Toc481084953 \h </w:instrText>
      </w:r>
      <w:r>
        <w:rPr>
          <w:noProof/>
        </w:rPr>
      </w:r>
      <w:r>
        <w:rPr>
          <w:noProof/>
        </w:rPr>
        <w:fldChar w:fldCharType="separate"/>
      </w:r>
      <w:r>
        <w:rPr>
          <w:noProof/>
        </w:rPr>
        <w:t>3</w:t>
      </w:r>
      <w:r>
        <w:rPr>
          <w:noProof/>
        </w:rPr>
        <w:fldChar w:fldCharType="end"/>
      </w:r>
    </w:p>
    <w:p w14:paraId="4582421D" w14:textId="77777777" w:rsidR="007059CF" w:rsidRDefault="007059CF">
      <w:pPr>
        <w:pStyle w:val="Verzeichnis1"/>
        <w:tabs>
          <w:tab w:val="right" w:leader="dot" w:pos="9056"/>
        </w:tabs>
        <w:rPr>
          <w:rFonts w:eastAsiaTheme="minorEastAsia"/>
          <w:noProof/>
          <w:lang w:val="de-DE" w:eastAsia="de-DE"/>
        </w:rPr>
      </w:pPr>
      <w:r w:rsidRPr="00101A23">
        <w:rPr>
          <w:rFonts w:eastAsia="Times New Roman"/>
          <w:noProof/>
        </w:rPr>
        <w:t>3. Distinguish Implicit and Explicit Triplification</w:t>
      </w:r>
      <w:r>
        <w:rPr>
          <w:noProof/>
        </w:rPr>
        <w:tab/>
      </w:r>
      <w:r>
        <w:rPr>
          <w:noProof/>
        </w:rPr>
        <w:fldChar w:fldCharType="begin"/>
      </w:r>
      <w:r>
        <w:rPr>
          <w:noProof/>
        </w:rPr>
        <w:instrText xml:space="preserve"> PAGEREF _Toc481084954 \h </w:instrText>
      </w:r>
      <w:r>
        <w:rPr>
          <w:noProof/>
        </w:rPr>
      </w:r>
      <w:r>
        <w:rPr>
          <w:noProof/>
        </w:rPr>
        <w:fldChar w:fldCharType="separate"/>
      </w:r>
      <w:r>
        <w:rPr>
          <w:noProof/>
        </w:rPr>
        <w:t>4</w:t>
      </w:r>
      <w:r>
        <w:rPr>
          <w:noProof/>
        </w:rPr>
        <w:fldChar w:fldCharType="end"/>
      </w:r>
    </w:p>
    <w:p w14:paraId="312F337E" w14:textId="77777777" w:rsidR="007059CF" w:rsidRDefault="007059CF">
      <w:pPr>
        <w:pStyle w:val="Verzeichnis1"/>
        <w:tabs>
          <w:tab w:val="right" w:leader="dot" w:pos="9056"/>
        </w:tabs>
        <w:rPr>
          <w:rFonts w:eastAsiaTheme="minorEastAsia"/>
          <w:noProof/>
          <w:lang w:val="de-DE" w:eastAsia="de-DE"/>
        </w:rPr>
      </w:pPr>
      <w:r>
        <w:rPr>
          <w:noProof/>
        </w:rPr>
        <w:t>4. Recap: Hadoop for Big Data Processing</w:t>
      </w:r>
      <w:r>
        <w:rPr>
          <w:noProof/>
        </w:rPr>
        <w:tab/>
      </w:r>
      <w:r>
        <w:rPr>
          <w:noProof/>
        </w:rPr>
        <w:fldChar w:fldCharType="begin"/>
      </w:r>
      <w:r>
        <w:rPr>
          <w:noProof/>
        </w:rPr>
        <w:instrText xml:space="preserve"> PAGEREF _Toc481084955 \h </w:instrText>
      </w:r>
      <w:r>
        <w:rPr>
          <w:noProof/>
        </w:rPr>
      </w:r>
      <w:r>
        <w:rPr>
          <w:noProof/>
        </w:rPr>
        <w:fldChar w:fldCharType="separate"/>
      </w:r>
      <w:r>
        <w:rPr>
          <w:noProof/>
        </w:rPr>
        <w:t>5</w:t>
      </w:r>
      <w:r>
        <w:rPr>
          <w:noProof/>
        </w:rPr>
        <w:fldChar w:fldCharType="end"/>
      </w:r>
    </w:p>
    <w:p w14:paraId="7AD74442" w14:textId="77777777" w:rsidR="007059CF" w:rsidRDefault="007059CF">
      <w:pPr>
        <w:pStyle w:val="Verzeichnis1"/>
        <w:tabs>
          <w:tab w:val="right" w:leader="dot" w:pos="9056"/>
        </w:tabs>
        <w:rPr>
          <w:rFonts w:eastAsiaTheme="minorEastAsia"/>
          <w:noProof/>
          <w:lang w:val="de-DE" w:eastAsia="de-DE"/>
        </w:rPr>
      </w:pPr>
      <w:r>
        <w:rPr>
          <w:noProof/>
        </w:rPr>
        <w:t>5. A Data Driven Approach for Knowledge Management</w:t>
      </w:r>
      <w:r>
        <w:rPr>
          <w:noProof/>
        </w:rPr>
        <w:tab/>
      </w:r>
      <w:r>
        <w:rPr>
          <w:noProof/>
        </w:rPr>
        <w:fldChar w:fldCharType="begin"/>
      </w:r>
      <w:r>
        <w:rPr>
          <w:noProof/>
        </w:rPr>
        <w:instrText xml:space="preserve"> PAGEREF _Toc481084956 \h </w:instrText>
      </w:r>
      <w:r>
        <w:rPr>
          <w:noProof/>
        </w:rPr>
      </w:r>
      <w:r>
        <w:rPr>
          <w:noProof/>
        </w:rPr>
        <w:fldChar w:fldCharType="separate"/>
      </w:r>
      <w:r>
        <w:rPr>
          <w:noProof/>
        </w:rPr>
        <w:t>6</w:t>
      </w:r>
      <w:r>
        <w:rPr>
          <w:noProof/>
        </w:rPr>
        <w:fldChar w:fldCharType="end"/>
      </w:r>
    </w:p>
    <w:p w14:paraId="2F628FDD" w14:textId="77777777" w:rsidR="007059CF" w:rsidRDefault="007059CF">
      <w:pPr>
        <w:pStyle w:val="Verzeichnis1"/>
        <w:tabs>
          <w:tab w:val="right" w:leader="dot" w:pos="9056"/>
        </w:tabs>
        <w:rPr>
          <w:rFonts w:eastAsiaTheme="minorEastAsia"/>
          <w:noProof/>
          <w:lang w:val="de-DE" w:eastAsia="de-DE"/>
        </w:rPr>
      </w:pPr>
      <w:r>
        <w:rPr>
          <w:noProof/>
        </w:rPr>
        <w:t>6. Semantic Logging Framework for Knowledge Workers</w:t>
      </w:r>
      <w:r>
        <w:rPr>
          <w:noProof/>
        </w:rPr>
        <w:tab/>
      </w:r>
      <w:r>
        <w:rPr>
          <w:noProof/>
        </w:rPr>
        <w:fldChar w:fldCharType="begin"/>
      </w:r>
      <w:r>
        <w:rPr>
          <w:noProof/>
        </w:rPr>
        <w:instrText xml:space="preserve"> PAGEREF _Toc481084957 \h </w:instrText>
      </w:r>
      <w:r>
        <w:rPr>
          <w:noProof/>
        </w:rPr>
      </w:r>
      <w:r>
        <w:rPr>
          <w:noProof/>
        </w:rPr>
        <w:fldChar w:fldCharType="separate"/>
      </w:r>
      <w:r>
        <w:rPr>
          <w:noProof/>
        </w:rPr>
        <w:t>7</w:t>
      </w:r>
      <w:r>
        <w:rPr>
          <w:noProof/>
        </w:rPr>
        <w:fldChar w:fldCharType="end"/>
      </w:r>
    </w:p>
    <w:p w14:paraId="7335DCBC" w14:textId="77777777" w:rsidR="007059CF" w:rsidRDefault="007059CF">
      <w:pPr>
        <w:pStyle w:val="Verzeichnis2"/>
        <w:tabs>
          <w:tab w:val="right" w:leader="dot" w:pos="9056"/>
        </w:tabs>
        <w:rPr>
          <w:rFonts w:eastAsiaTheme="minorEastAsia"/>
          <w:noProof/>
          <w:lang w:val="de-DE" w:eastAsia="de-DE"/>
        </w:rPr>
      </w:pPr>
      <w:r>
        <w:rPr>
          <w:noProof/>
        </w:rPr>
        <w:t>6.1 A simplified data science process model</w:t>
      </w:r>
      <w:r>
        <w:rPr>
          <w:noProof/>
        </w:rPr>
        <w:tab/>
      </w:r>
      <w:r>
        <w:rPr>
          <w:noProof/>
        </w:rPr>
        <w:fldChar w:fldCharType="begin"/>
      </w:r>
      <w:r>
        <w:rPr>
          <w:noProof/>
        </w:rPr>
        <w:instrText xml:space="preserve"> PAGEREF _Toc481084958 \h </w:instrText>
      </w:r>
      <w:r>
        <w:rPr>
          <w:noProof/>
        </w:rPr>
      </w:r>
      <w:r>
        <w:rPr>
          <w:noProof/>
        </w:rPr>
        <w:fldChar w:fldCharType="separate"/>
      </w:r>
      <w:r>
        <w:rPr>
          <w:noProof/>
        </w:rPr>
        <w:t>8</w:t>
      </w:r>
      <w:r>
        <w:rPr>
          <w:noProof/>
        </w:rPr>
        <w:fldChar w:fldCharType="end"/>
      </w:r>
    </w:p>
    <w:p w14:paraId="74621520" w14:textId="77777777" w:rsidR="007059CF" w:rsidRDefault="007059CF">
      <w:pPr>
        <w:pStyle w:val="Verzeichnis2"/>
        <w:tabs>
          <w:tab w:val="right" w:leader="dot" w:pos="9056"/>
        </w:tabs>
        <w:rPr>
          <w:rFonts w:eastAsiaTheme="minorEastAsia"/>
          <w:noProof/>
          <w:lang w:val="de-DE" w:eastAsia="de-DE"/>
        </w:rPr>
      </w:pPr>
      <w:r>
        <w:rPr>
          <w:noProof/>
        </w:rPr>
        <w:t>6.2 Fact Creation</w:t>
      </w:r>
      <w:r>
        <w:rPr>
          <w:noProof/>
        </w:rPr>
        <w:tab/>
      </w:r>
      <w:r>
        <w:rPr>
          <w:noProof/>
        </w:rPr>
        <w:fldChar w:fldCharType="begin"/>
      </w:r>
      <w:r>
        <w:rPr>
          <w:noProof/>
        </w:rPr>
        <w:instrText xml:space="preserve"> PAGEREF _Toc481084959 \h </w:instrText>
      </w:r>
      <w:r>
        <w:rPr>
          <w:noProof/>
        </w:rPr>
      </w:r>
      <w:r>
        <w:rPr>
          <w:noProof/>
        </w:rPr>
        <w:fldChar w:fldCharType="separate"/>
      </w:r>
      <w:r>
        <w:rPr>
          <w:noProof/>
        </w:rPr>
        <w:t>10</w:t>
      </w:r>
      <w:r>
        <w:rPr>
          <w:noProof/>
        </w:rPr>
        <w:fldChar w:fldCharType="end"/>
      </w:r>
    </w:p>
    <w:p w14:paraId="71D15E23" w14:textId="77777777" w:rsidR="007059CF" w:rsidRDefault="007059CF">
      <w:pPr>
        <w:pStyle w:val="Verzeichnis3"/>
        <w:tabs>
          <w:tab w:val="right" w:leader="dot" w:pos="9056"/>
        </w:tabs>
        <w:rPr>
          <w:rFonts w:eastAsiaTheme="minorEastAsia"/>
          <w:noProof/>
          <w:lang w:val="de-DE" w:eastAsia="de-DE"/>
        </w:rPr>
      </w:pPr>
      <w:r>
        <w:rPr>
          <w:noProof/>
        </w:rPr>
        <w:t>6.2.1 Direct Fact Persistence</w:t>
      </w:r>
      <w:r>
        <w:rPr>
          <w:noProof/>
        </w:rPr>
        <w:tab/>
      </w:r>
      <w:r>
        <w:rPr>
          <w:noProof/>
        </w:rPr>
        <w:fldChar w:fldCharType="begin"/>
      </w:r>
      <w:r>
        <w:rPr>
          <w:noProof/>
        </w:rPr>
        <w:instrText xml:space="preserve"> PAGEREF _Toc481084960 \h </w:instrText>
      </w:r>
      <w:r>
        <w:rPr>
          <w:noProof/>
        </w:rPr>
      </w:r>
      <w:r>
        <w:rPr>
          <w:noProof/>
        </w:rPr>
        <w:fldChar w:fldCharType="separate"/>
      </w:r>
      <w:r>
        <w:rPr>
          <w:noProof/>
        </w:rPr>
        <w:t>10</w:t>
      </w:r>
      <w:r>
        <w:rPr>
          <w:noProof/>
        </w:rPr>
        <w:fldChar w:fldCharType="end"/>
      </w:r>
    </w:p>
    <w:p w14:paraId="08156C1D" w14:textId="77777777" w:rsidR="007059CF" w:rsidRDefault="007059CF">
      <w:pPr>
        <w:pStyle w:val="Verzeichnis3"/>
        <w:tabs>
          <w:tab w:val="right" w:leader="dot" w:pos="9056"/>
        </w:tabs>
        <w:rPr>
          <w:rFonts w:eastAsiaTheme="minorEastAsia"/>
          <w:noProof/>
          <w:lang w:val="de-DE" w:eastAsia="de-DE"/>
        </w:rPr>
      </w:pPr>
      <w:r>
        <w:rPr>
          <w:noProof/>
        </w:rPr>
        <w:t>6.2.2 Flexibility of the Graph Model</w:t>
      </w:r>
      <w:r>
        <w:rPr>
          <w:noProof/>
        </w:rPr>
        <w:tab/>
      </w:r>
      <w:r>
        <w:rPr>
          <w:noProof/>
        </w:rPr>
        <w:fldChar w:fldCharType="begin"/>
      </w:r>
      <w:r>
        <w:rPr>
          <w:noProof/>
        </w:rPr>
        <w:instrText xml:space="preserve"> PAGEREF _Toc481084961 \h </w:instrText>
      </w:r>
      <w:r>
        <w:rPr>
          <w:noProof/>
        </w:rPr>
      </w:r>
      <w:r>
        <w:rPr>
          <w:noProof/>
        </w:rPr>
        <w:fldChar w:fldCharType="separate"/>
      </w:r>
      <w:r>
        <w:rPr>
          <w:noProof/>
        </w:rPr>
        <w:t>11</w:t>
      </w:r>
      <w:r>
        <w:rPr>
          <w:noProof/>
        </w:rPr>
        <w:fldChar w:fldCharType="end"/>
      </w:r>
    </w:p>
    <w:p w14:paraId="38E150B4" w14:textId="77777777" w:rsidR="007059CF" w:rsidRDefault="007059CF">
      <w:pPr>
        <w:pStyle w:val="Verzeichnis2"/>
        <w:tabs>
          <w:tab w:val="right" w:leader="dot" w:pos="9056"/>
        </w:tabs>
        <w:rPr>
          <w:rFonts w:eastAsiaTheme="minorEastAsia"/>
          <w:noProof/>
          <w:lang w:val="de-DE" w:eastAsia="de-DE"/>
        </w:rPr>
      </w:pPr>
      <w:r>
        <w:rPr>
          <w:noProof/>
        </w:rPr>
        <w:t>6.3 The Knowledge Graph Approach</w:t>
      </w:r>
      <w:r>
        <w:rPr>
          <w:noProof/>
        </w:rPr>
        <w:tab/>
      </w:r>
      <w:r>
        <w:rPr>
          <w:noProof/>
        </w:rPr>
        <w:fldChar w:fldCharType="begin"/>
      </w:r>
      <w:r>
        <w:rPr>
          <w:noProof/>
        </w:rPr>
        <w:instrText xml:space="preserve"> PAGEREF _Toc481084962 \h </w:instrText>
      </w:r>
      <w:r>
        <w:rPr>
          <w:noProof/>
        </w:rPr>
      </w:r>
      <w:r>
        <w:rPr>
          <w:noProof/>
        </w:rPr>
        <w:fldChar w:fldCharType="separate"/>
      </w:r>
      <w:r>
        <w:rPr>
          <w:noProof/>
        </w:rPr>
        <w:t>12</w:t>
      </w:r>
      <w:r>
        <w:rPr>
          <w:noProof/>
        </w:rPr>
        <w:fldChar w:fldCharType="end"/>
      </w:r>
    </w:p>
    <w:p w14:paraId="36E1DDC3" w14:textId="77777777" w:rsidR="007059CF" w:rsidRDefault="007059CF">
      <w:pPr>
        <w:pStyle w:val="Verzeichnis2"/>
        <w:tabs>
          <w:tab w:val="right" w:leader="dot" w:pos="9056"/>
        </w:tabs>
        <w:rPr>
          <w:rFonts w:eastAsiaTheme="minorEastAsia"/>
          <w:noProof/>
          <w:lang w:val="de-DE" w:eastAsia="de-DE"/>
        </w:rPr>
      </w:pPr>
      <w:r>
        <w:rPr>
          <w:noProof/>
        </w:rPr>
        <w:t>6.4 First Steps: Contextualizers are Building Blocks for Semantic Logging</w:t>
      </w:r>
      <w:r>
        <w:rPr>
          <w:noProof/>
        </w:rPr>
        <w:tab/>
      </w:r>
      <w:r>
        <w:rPr>
          <w:noProof/>
        </w:rPr>
        <w:fldChar w:fldCharType="begin"/>
      </w:r>
      <w:r>
        <w:rPr>
          <w:noProof/>
        </w:rPr>
        <w:instrText xml:space="preserve"> PAGEREF _Toc481084963 \h </w:instrText>
      </w:r>
      <w:r>
        <w:rPr>
          <w:noProof/>
        </w:rPr>
      </w:r>
      <w:r>
        <w:rPr>
          <w:noProof/>
        </w:rPr>
        <w:fldChar w:fldCharType="separate"/>
      </w:r>
      <w:r>
        <w:rPr>
          <w:noProof/>
        </w:rPr>
        <w:t>12</w:t>
      </w:r>
      <w:r>
        <w:rPr>
          <w:noProof/>
        </w:rPr>
        <w:fldChar w:fldCharType="end"/>
      </w:r>
    </w:p>
    <w:p w14:paraId="1205498D" w14:textId="77777777" w:rsidR="007059CF" w:rsidRDefault="007059CF">
      <w:pPr>
        <w:pStyle w:val="Verzeichnis2"/>
        <w:tabs>
          <w:tab w:val="right" w:leader="dot" w:pos="9056"/>
        </w:tabs>
        <w:rPr>
          <w:rFonts w:eastAsiaTheme="minorEastAsia"/>
          <w:noProof/>
          <w:lang w:val="de-DE" w:eastAsia="de-DE"/>
        </w:rPr>
      </w:pPr>
      <w:r>
        <w:rPr>
          <w:noProof/>
        </w:rPr>
        <w:t>6.5 Share and Merge</w:t>
      </w:r>
      <w:r>
        <w:rPr>
          <w:noProof/>
        </w:rPr>
        <w:tab/>
      </w:r>
      <w:r>
        <w:rPr>
          <w:noProof/>
        </w:rPr>
        <w:fldChar w:fldCharType="begin"/>
      </w:r>
      <w:r>
        <w:rPr>
          <w:noProof/>
        </w:rPr>
        <w:instrText xml:space="preserve"> PAGEREF _Toc481084964 \h </w:instrText>
      </w:r>
      <w:r>
        <w:rPr>
          <w:noProof/>
        </w:rPr>
      </w:r>
      <w:r>
        <w:rPr>
          <w:noProof/>
        </w:rPr>
        <w:fldChar w:fldCharType="separate"/>
      </w:r>
      <w:r>
        <w:rPr>
          <w:noProof/>
        </w:rPr>
        <w:t>14</w:t>
      </w:r>
      <w:r>
        <w:rPr>
          <w:noProof/>
        </w:rPr>
        <w:fldChar w:fldCharType="end"/>
      </w:r>
    </w:p>
    <w:p w14:paraId="6FE3532D" w14:textId="77777777" w:rsidR="007059CF" w:rsidRDefault="007059CF">
      <w:pPr>
        <w:pStyle w:val="Verzeichnis2"/>
        <w:tabs>
          <w:tab w:val="right" w:leader="dot" w:pos="9056"/>
        </w:tabs>
        <w:rPr>
          <w:rFonts w:eastAsiaTheme="minorEastAsia"/>
          <w:noProof/>
          <w:lang w:val="de-DE" w:eastAsia="de-DE"/>
        </w:rPr>
      </w:pPr>
      <w:r>
        <w:rPr>
          <w:noProof/>
        </w:rPr>
        <w:t>6.6 Model Conversion and Multiple Query strategies</w:t>
      </w:r>
      <w:r>
        <w:rPr>
          <w:noProof/>
        </w:rPr>
        <w:tab/>
      </w:r>
      <w:r>
        <w:rPr>
          <w:noProof/>
        </w:rPr>
        <w:fldChar w:fldCharType="begin"/>
      </w:r>
      <w:r>
        <w:rPr>
          <w:noProof/>
        </w:rPr>
        <w:instrText xml:space="preserve"> PAGEREF _Toc481084965 \h </w:instrText>
      </w:r>
      <w:r>
        <w:rPr>
          <w:noProof/>
        </w:rPr>
      </w:r>
      <w:r>
        <w:rPr>
          <w:noProof/>
        </w:rPr>
        <w:fldChar w:fldCharType="separate"/>
      </w:r>
      <w:r>
        <w:rPr>
          <w:noProof/>
        </w:rPr>
        <w:t>15</w:t>
      </w:r>
      <w:r>
        <w:rPr>
          <w:noProof/>
        </w:rPr>
        <w:fldChar w:fldCharType="end"/>
      </w:r>
    </w:p>
    <w:p w14:paraId="7EFAE4F2" w14:textId="77777777" w:rsidR="007059CF" w:rsidRDefault="007059CF">
      <w:pPr>
        <w:pStyle w:val="Verzeichnis1"/>
        <w:tabs>
          <w:tab w:val="right" w:leader="dot" w:pos="9056"/>
        </w:tabs>
        <w:rPr>
          <w:rFonts w:eastAsiaTheme="minorEastAsia"/>
          <w:noProof/>
          <w:lang w:val="de-DE" w:eastAsia="de-DE"/>
        </w:rPr>
      </w:pPr>
      <w:r>
        <w:rPr>
          <w:noProof/>
        </w:rPr>
        <w:t>7. Metadata and Dataset Management: A Complete Example</w:t>
      </w:r>
      <w:r>
        <w:rPr>
          <w:noProof/>
        </w:rPr>
        <w:tab/>
      </w:r>
      <w:r>
        <w:rPr>
          <w:noProof/>
        </w:rPr>
        <w:fldChar w:fldCharType="begin"/>
      </w:r>
      <w:r>
        <w:rPr>
          <w:noProof/>
        </w:rPr>
        <w:instrText xml:space="preserve"> PAGEREF _Toc481084966 \h </w:instrText>
      </w:r>
      <w:r>
        <w:rPr>
          <w:noProof/>
        </w:rPr>
      </w:r>
      <w:r>
        <w:rPr>
          <w:noProof/>
        </w:rPr>
        <w:fldChar w:fldCharType="separate"/>
      </w:r>
      <w:r>
        <w:rPr>
          <w:noProof/>
        </w:rPr>
        <w:t>15</w:t>
      </w:r>
      <w:r>
        <w:rPr>
          <w:noProof/>
        </w:rPr>
        <w:fldChar w:fldCharType="end"/>
      </w:r>
    </w:p>
    <w:p w14:paraId="7A2E2500" w14:textId="77777777" w:rsidR="007059CF" w:rsidRDefault="007059CF">
      <w:pPr>
        <w:pStyle w:val="Verzeichnis2"/>
        <w:tabs>
          <w:tab w:val="right" w:leader="dot" w:pos="9056"/>
        </w:tabs>
        <w:rPr>
          <w:rFonts w:eastAsiaTheme="minorEastAsia"/>
          <w:noProof/>
          <w:lang w:val="de-DE" w:eastAsia="de-DE"/>
        </w:rPr>
      </w:pPr>
      <w:r>
        <w:rPr>
          <w:noProof/>
        </w:rPr>
        <w:t>7.1 Collect Dataset Profiles, and Flow Descriptors</w:t>
      </w:r>
      <w:r>
        <w:rPr>
          <w:noProof/>
        </w:rPr>
        <w:tab/>
      </w:r>
      <w:r>
        <w:rPr>
          <w:noProof/>
        </w:rPr>
        <w:fldChar w:fldCharType="begin"/>
      </w:r>
      <w:r>
        <w:rPr>
          <w:noProof/>
        </w:rPr>
        <w:instrText xml:space="preserve"> PAGEREF _Toc481084967 \h </w:instrText>
      </w:r>
      <w:r>
        <w:rPr>
          <w:noProof/>
        </w:rPr>
      </w:r>
      <w:r>
        <w:rPr>
          <w:noProof/>
        </w:rPr>
        <w:fldChar w:fldCharType="separate"/>
      </w:r>
      <w:r>
        <w:rPr>
          <w:noProof/>
        </w:rPr>
        <w:t>15</w:t>
      </w:r>
      <w:r>
        <w:rPr>
          <w:noProof/>
        </w:rPr>
        <w:fldChar w:fldCharType="end"/>
      </w:r>
    </w:p>
    <w:p w14:paraId="574E7266" w14:textId="77777777" w:rsidR="007059CF" w:rsidRDefault="007059CF">
      <w:pPr>
        <w:pStyle w:val="Verzeichnis3"/>
        <w:tabs>
          <w:tab w:val="right" w:leader="dot" w:pos="9056"/>
        </w:tabs>
        <w:rPr>
          <w:rFonts w:eastAsiaTheme="minorEastAsia"/>
          <w:noProof/>
          <w:lang w:val="de-DE" w:eastAsia="de-DE"/>
        </w:rPr>
      </w:pPr>
      <w:r>
        <w:rPr>
          <w:noProof/>
        </w:rPr>
        <w:t>7.1.1 Dataset description: Contribution to the Data-Catalog</w:t>
      </w:r>
      <w:r>
        <w:rPr>
          <w:noProof/>
        </w:rPr>
        <w:tab/>
      </w:r>
      <w:r>
        <w:rPr>
          <w:noProof/>
        </w:rPr>
        <w:fldChar w:fldCharType="begin"/>
      </w:r>
      <w:r>
        <w:rPr>
          <w:noProof/>
        </w:rPr>
        <w:instrText xml:space="preserve"> PAGEREF _Toc481084968 \h </w:instrText>
      </w:r>
      <w:r>
        <w:rPr>
          <w:noProof/>
        </w:rPr>
      </w:r>
      <w:r>
        <w:rPr>
          <w:noProof/>
        </w:rPr>
        <w:fldChar w:fldCharType="separate"/>
      </w:r>
      <w:r>
        <w:rPr>
          <w:noProof/>
        </w:rPr>
        <w:t>16</w:t>
      </w:r>
      <w:r>
        <w:rPr>
          <w:noProof/>
        </w:rPr>
        <w:fldChar w:fldCharType="end"/>
      </w:r>
    </w:p>
    <w:p w14:paraId="7787A791" w14:textId="77777777" w:rsidR="007059CF" w:rsidRDefault="007059CF">
      <w:pPr>
        <w:pStyle w:val="Verzeichnis3"/>
        <w:tabs>
          <w:tab w:val="right" w:leader="dot" w:pos="9056"/>
        </w:tabs>
        <w:rPr>
          <w:rFonts w:eastAsiaTheme="minorEastAsia"/>
          <w:noProof/>
          <w:lang w:val="de-DE" w:eastAsia="de-DE"/>
        </w:rPr>
      </w:pPr>
      <w:r>
        <w:rPr>
          <w:noProof/>
        </w:rPr>
        <w:t>7.1.2 Describe the Indexing Procedure: AVRO files to Solr-Collection</w:t>
      </w:r>
      <w:r>
        <w:rPr>
          <w:noProof/>
        </w:rPr>
        <w:tab/>
      </w:r>
      <w:r>
        <w:rPr>
          <w:noProof/>
        </w:rPr>
        <w:fldChar w:fldCharType="begin"/>
      </w:r>
      <w:r>
        <w:rPr>
          <w:noProof/>
        </w:rPr>
        <w:instrText xml:space="preserve"> PAGEREF _Toc481084969 \h </w:instrText>
      </w:r>
      <w:r>
        <w:rPr>
          <w:noProof/>
        </w:rPr>
      </w:r>
      <w:r>
        <w:rPr>
          <w:noProof/>
        </w:rPr>
        <w:fldChar w:fldCharType="separate"/>
      </w:r>
      <w:r>
        <w:rPr>
          <w:noProof/>
        </w:rPr>
        <w:t>16</w:t>
      </w:r>
      <w:r>
        <w:rPr>
          <w:noProof/>
        </w:rPr>
        <w:fldChar w:fldCharType="end"/>
      </w:r>
    </w:p>
    <w:p w14:paraId="2A3450D3" w14:textId="77777777" w:rsidR="007059CF" w:rsidRDefault="007059CF">
      <w:pPr>
        <w:pStyle w:val="Verzeichnis2"/>
        <w:tabs>
          <w:tab w:val="right" w:leader="dot" w:pos="9056"/>
        </w:tabs>
        <w:rPr>
          <w:rFonts w:eastAsiaTheme="minorEastAsia"/>
          <w:noProof/>
          <w:lang w:val="de-DE" w:eastAsia="de-DE"/>
        </w:rPr>
      </w:pPr>
      <w:r>
        <w:rPr>
          <w:noProof/>
        </w:rPr>
        <w:t>7.2. Expose Metadata using Etosha CLI</w:t>
      </w:r>
      <w:r>
        <w:rPr>
          <w:noProof/>
        </w:rPr>
        <w:tab/>
      </w:r>
      <w:r>
        <w:rPr>
          <w:noProof/>
        </w:rPr>
        <w:fldChar w:fldCharType="begin"/>
      </w:r>
      <w:r>
        <w:rPr>
          <w:noProof/>
        </w:rPr>
        <w:instrText xml:space="preserve"> PAGEREF _Toc481084970 \h </w:instrText>
      </w:r>
      <w:r>
        <w:rPr>
          <w:noProof/>
        </w:rPr>
      </w:r>
      <w:r>
        <w:rPr>
          <w:noProof/>
        </w:rPr>
        <w:fldChar w:fldCharType="separate"/>
      </w:r>
      <w:r>
        <w:rPr>
          <w:noProof/>
        </w:rPr>
        <w:t>17</w:t>
      </w:r>
      <w:r>
        <w:rPr>
          <w:noProof/>
        </w:rPr>
        <w:fldChar w:fldCharType="end"/>
      </w:r>
    </w:p>
    <w:p w14:paraId="340D7EE7" w14:textId="77777777" w:rsidR="007059CF" w:rsidRDefault="007059CF">
      <w:pPr>
        <w:pStyle w:val="Verzeichnis3"/>
        <w:tabs>
          <w:tab w:val="right" w:leader="dot" w:pos="9056"/>
        </w:tabs>
        <w:rPr>
          <w:rFonts w:eastAsiaTheme="minorEastAsia"/>
          <w:noProof/>
          <w:lang w:val="de-DE" w:eastAsia="de-DE"/>
        </w:rPr>
      </w:pPr>
      <w:r>
        <w:rPr>
          <w:noProof/>
        </w:rPr>
        <w:t>7.3 How do we organize Context Information for Public Exposure?</w:t>
      </w:r>
      <w:r>
        <w:rPr>
          <w:noProof/>
        </w:rPr>
        <w:tab/>
      </w:r>
      <w:r>
        <w:rPr>
          <w:noProof/>
        </w:rPr>
        <w:fldChar w:fldCharType="begin"/>
      </w:r>
      <w:r>
        <w:rPr>
          <w:noProof/>
        </w:rPr>
        <w:instrText xml:space="preserve"> PAGEREF _Toc481084971 \h </w:instrText>
      </w:r>
      <w:r>
        <w:rPr>
          <w:noProof/>
        </w:rPr>
      </w:r>
      <w:r>
        <w:rPr>
          <w:noProof/>
        </w:rPr>
        <w:fldChar w:fldCharType="separate"/>
      </w:r>
      <w:r>
        <w:rPr>
          <w:noProof/>
        </w:rPr>
        <w:t>18</w:t>
      </w:r>
      <w:r>
        <w:rPr>
          <w:noProof/>
        </w:rPr>
        <w:fldChar w:fldCharType="end"/>
      </w:r>
    </w:p>
    <w:p w14:paraId="04CA2C01" w14:textId="77777777" w:rsidR="007059CF" w:rsidRDefault="007059CF">
      <w:pPr>
        <w:pStyle w:val="Verzeichnis3"/>
        <w:tabs>
          <w:tab w:val="right" w:leader="dot" w:pos="9056"/>
        </w:tabs>
        <w:rPr>
          <w:rFonts w:eastAsiaTheme="minorEastAsia"/>
          <w:noProof/>
          <w:lang w:val="de-DE" w:eastAsia="de-DE"/>
        </w:rPr>
      </w:pPr>
      <w:r>
        <w:rPr>
          <w:noProof/>
        </w:rPr>
        <w:t>7.4 The Turtle Syntax</w:t>
      </w:r>
      <w:r>
        <w:rPr>
          <w:noProof/>
        </w:rPr>
        <w:tab/>
      </w:r>
      <w:r>
        <w:rPr>
          <w:noProof/>
        </w:rPr>
        <w:fldChar w:fldCharType="begin"/>
      </w:r>
      <w:r>
        <w:rPr>
          <w:noProof/>
        </w:rPr>
        <w:instrText xml:space="preserve"> PAGEREF _Toc481084972 \h </w:instrText>
      </w:r>
      <w:r>
        <w:rPr>
          <w:noProof/>
        </w:rPr>
      </w:r>
      <w:r>
        <w:rPr>
          <w:noProof/>
        </w:rPr>
        <w:fldChar w:fldCharType="separate"/>
      </w:r>
      <w:r>
        <w:rPr>
          <w:noProof/>
        </w:rPr>
        <w:t>18</w:t>
      </w:r>
      <w:r>
        <w:rPr>
          <w:noProof/>
        </w:rPr>
        <w:fldChar w:fldCharType="end"/>
      </w:r>
    </w:p>
    <w:p w14:paraId="5B06CBCC" w14:textId="77777777" w:rsidR="007059CF" w:rsidRDefault="007059CF">
      <w:pPr>
        <w:pStyle w:val="Verzeichnis2"/>
        <w:tabs>
          <w:tab w:val="right" w:leader="dot" w:pos="9056"/>
        </w:tabs>
        <w:rPr>
          <w:rFonts w:eastAsiaTheme="minorEastAsia"/>
          <w:noProof/>
          <w:lang w:val="de-DE" w:eastAsia="de-DE"/>
        </w:rPr>
      </w:pPr>
      <w:r>
        <w:rPr>
          <w:noProof/>
        </w:rPr>
        <w:t>7.5 Knowledge Integration</w:t>
      </w:r>
      <w:r>
        <w:rPr>
          <w:noProof/>
        </w:rPr>
        <w:tab/>
      </w:r>
      <w:r>
        <w:rPr>
          <w:noProof/>
        </w:rPr>
        <w:fldChar w:fldCharType="begin"/>
      </w:r>
      <w:r>
        <w:rPr>
          <w:noProof/>
        </w:rPr>
        <w:instrText xml:space="preserve"> PAGEREF _Toc481084973 \h </w:instrText>
      </w:r>
      <w:r>
        <w:rPr>
          <w:noProof/>
        </w:rPr>
      </w:r>
      <w:r>
        <w:rPr>
          <w:noProof/>
        </w:rPr>
        <w:fldChar w:fldCharType="separate"/>
      </w:r>
      <w:r>
        <w:rPr>
          <w:noProof/>
        </w:rPr>
        <w:t>18</w:t>
      </w:r>
      <w:r>
        <w:rPr>
          <w:noProof/>
        </w:rPr>
        <w:fldChar w:fldCharType="end"/>
      </w:r>
    </w:p>
    <w:p w14:paraId="2EC53C1C" w14:textId="77777777" w:rsidR="007059CF" w:rsidRDefault="007059CF">
      <w:pPr>
        <w:pStyle w:val="Verzeichnis2"/>
        <w:tabs>
          <w:tab w:val="right" w:leader="dot" w:pos="9056"/>
        </w:tabs>
        <w:rPr>
          <w:rFonts w:eastAsiaTheme="minorEastAsia"/>
          <w:noProof/>
          <w:lang w:val="de-DE" w:eastAsia="de-DE"/>
        </w:rPr>
      </w:pPr>
      <w:r>
        <w:rPr>
          <w:noProof/>
        </w:rPr>
        <w:t>7.6 Expose Metadata using Etosha DSPM</w:t>
      </w:r>
      <w:r>
        <w:rPr>
          <w:noProof/>
        </w:rPr>
        <w:tab/>
      </w:r>
      <w:r>
        <w:rPr>
          <w:noProof/>
        </w:rPr>
        <w:fldChar w:fldCharType="begin"/>
      </w:r>
      <w:r>
        <w:rPr>
          <w:noProof/>
        </w:rPr>
        <w:instrText xml:space="preserve"> PAGEREF _Toc481084974 \h </w:instrText>
      </w:r>
      <w:r>
        <w:rPr>
          <w:noProof/>
        </w:rPr>
      </w:r>
      <w:r>
        <w:rPr>
          <w:noProof/>
        </w:rPr>
        <w:fldChar w:fldCharType="separate"/>
      </w:r>
      <w:r>
        <w:rPr>
          <w:noProof/>
        </w:rPr>
        <w:t>19</w:t>
      </w:r>
      <w:r>
        <w:rPr>
          <w:noProof/>
        </w:rPr>
        <w:fldChar w:fldCharType="end"/>
      </w:r>
    </w:p>
    <w:p w14:paraId="5F9FC055" w14:textId="77777777" w:rsidR="007059CF" w:rsidRDefault="007059CF">
      <w:pPr>
        <w:pStyle w:val="Verzeichnis1"/>
        <w:tabs>
          <w:tab w:val="right" w:leader="dot" w:pos="9056"/>
        </w:tabs>
        <w:rPr>
          <w:rFonts w:eastAsiaTheme="minorEastAsia"/>
          <w:noProof/>
          <w:lang w:val="de-DE" w:eastAsia="de-DE"/>
        </w:rPr>
      </w:pPr>
      <w:r>
        <w:rPr>
          <w:noProof/>
        </w:rPr>
        <w:t>8. Conclusion and Outlook</w:t>
      </w:r>
      <w:r>
        <w:rPr>
          <w:noProof/>
        </w:rPr>
        <w:tab/>
      </w:r>
      <w:r>
        <w:rPr>
          <w:noProof/>
        </w:rPr>
        <w:fldChar w:fldCharType="begin"/>
      </w:r>
      <w:r>
        <w:rPr>
          <w:noProof/>
        </w:rPr>
        <w:instrText xml:space="preserve"> PAGEREF _Toc481084975 \h </w:instrText>
      </w:r>
      <w:r>
        <w:rPr>
          <w:noProof/>
        </w:rPr>
      </w:r>
      <w:r>
        <w:rPr>
          <w:noProof/>
        </w:rPr>
        <w:fldChar w:fldCharType="separate"/>
      </w:r>
      <w:r>
        <w:rPr>
          <w:noProof/>
        </w:rPr>
        <w:t>19</w:t>
      </w:r>
      <w:r>
        <w:rPr>
          <w:noProof/>
        </w:rPr>
        <w:fldChar w:fldCharType="end"/>
      </w:r>
    </w:p>
    <w:p w14:paraId="0EA265A2" w14:textId="77777777" w:rsidR="007059CF" w:rsidRDefault="007059CF">
      <w:pPr>
        <w:pStyle w:val="Verzeichnis2"/>
        <w:tabs>
          <w:tab w:val="right" w:leader="dot" w:pos="9056"/>
        </w:tabs>
        <w:rPr>
          <w:rFonts w:eastAsiaTheme="minorEastAsia"/>
          <w:noProof/>
          <w:lang w:val="de-DE" w:eastAsia="de-DE"/>
        </w:rPr>
      </w:pPr>
      <w:r>
        <w:rPr>
          <w:noProof/>
        </w:rPr>
        <w:t>8.1 Our achievements</w:t>
      </w:r>
      <w:r>
        <w:rPr>
          <w:noProof/>
        </w:rPr>
        <w:tab/>
      </w:r>
      <w:r>
        <w:rPr>
          <w:noProof/>
        </w:rPr>
        <w:fldChar w:fldCharType="begin"/>
      </w:r>
      <w:r>
        <w:rPr>
          <w:noProof/>
        </w:rPr>
        <w:instrText xml:space="preserve"> PAGEREF _Toc481084976 \h </w:instrText>
      </w:r>
      <w:r>
        <w:rPr>
          <w:noProof/>
        </w:rPr>
      </w:r>
      <w:r>
        <w:rPr>
          <w:noProof/>
        </w:rPr>
        <w:fldChar w:fldCharType="separate"/>
      </w:r>
      <w:r>
        <w:rPr>
          <w:noProof/>
        </w:rPr>
        <w:t>19</w:t>
      </w:r>
      <w:r>
        <w:rPr>
          <w:noProof/>
        </w:rPr>
        <w:fldChar w:fldCharType="end"/>
      </w:r>
    </w:p>
    <w:p w14:paraId="0721A8C9" w14:textId="77777777" w:rsidR="007059CF" w:rsidRDefault="007059CF">
      <w:pPr>
        <w:pStyle w:val="Verzeichnis2"/>
        <w:tabs>
          <w:tab w:val="right" w:leader="dot" w:pos="9056"/>
        </w:tabs>
        <w:rPr>
          <w:rFonts w:eastAsiaTheme="minorEastAsia"/>
          <w:noProof/>
          <w:lang w:val="de-DE" w:eastAsia="de-DE"/>
        </w:rPr>
      </w:pPr>
      <w:r>
        <w:rPr>
          <w:noProof/>
        </w:rPr>
        <w:t>8.2 Next Steps: Dynamic Triplification</w:t>
      </w:r>
      <w:r>
        <w:rPr>
          <w:noProof/>
        </w:rPr>
        <w:tab/>
      </w:r>
      <w:r>
        <w:rPr>
          <w:noProof/>
        </w:rPr>
        <w:fldChar w:fldCharType="begin"/>
      </w:r>
      <w:r>
        <w:rPr>
          <w:noProof/>
        </w:rPr>
        <w:instrText xml:space="preserve"> PAGEREF _Toc481084977 \h </w:instrText>
      </w:r>
      <w:r>
        <w:rPr>
          <w:noProof/>
        </w:rPr>
      </w:r>
      <w:r>
        <w:rPr>
          <w:noProof/>
        </w:rPr>
        <w:fldChar w:fldCharType="separate"/>
      </w:r>
      <w:r>
        <w:rPr>
          <w:noProof/>
        </w:rPr>
        <w:t>19</w:t>
      </w:r>
      <w:r>
        <w:rPr>
          <w:noProof/>
        </w:rPr>
        <w:fldChar w:fldCharType="end"/>
      </w:r>
    </w:p>
    <w:p w14:paraId="3154CB96" w14:textId="77777777" w:rsidR="007059CF" w:rsidRDefault="007059CF">
      <w:pPr>
        <w:pStyle w:val="Verzeichnis1"/>
        <w:tabs>
          <w:tab w:val="right" w:leader="dot" w:pos="9056"/>
        </w:tabs>
        <w:rPr>
          <w:rFonts w:eastAsiaTheme="minorEastAsia"/>
          <w:noProof/>
          <w:lang w:val="de-DE" w:eastAsia="de-DE"/>
        </w:rPr>
      </w:pPr>
      <w:r>
        <w:rPr>
          <w:noProof/>
        </w:rPr>
        <w:t>References</w:t>
      </w:r>
      <w:r>
        <w:rPr>
          <w:noProof/>
        </w:rPr>
        <w:tab/>
      </w:r>
      <w:r>
        <w:rPr>
          <w:noProof/>
        </w:rPr>
        <w:fldChar w:fldCharType="begin"/>
      </w:r>
      <w:r>
        <w:rPr>
          <w:noProof/>
        </w:rPr>
        <w:instrText xml:space="preserve"> PAGEREF _Toc481084978 \h </w:instrText>
      </w:r>
      <w:r>
        <w:rPr>
          <w:noProof/>
        </w:rPr>
      </w:r>
      <w:r>
        <w:rPr>
          <w:noProof/>
        </w:rPr>
        <w:fldChar w:fldCharType="separate"/>
      </w:r>
      <w:r>
        <w:rPr>
          <w:noProof/>
        </w:rPr>
        <w:t>20</w:t>
      </w:r>
      <w:r>
        <w:rPr>
          <w:noProof/>
        </w:rPr>
        <w:fldChar w:fldCharType="end"/>
      </w:r>
    </w:p>
    <w:p w14:paraId="1D13058C" w14:textId="77777777" w:rsidR="007059CF" w:rsidRDefault="007059CF">
      <w:pPr>
        <w:pStyle w:val="Verzeichnis1"/>
        <w:tabs>
          <w:tab w:val="right" w:leader="dot" w:pos="9056"/>
        </w:tabs>
        <w:rPr>
          <w:rFonts w:eastAsiaTheme="minorEastAsia"/>
          <w:noProof/>
          <w:lang w:val="de-DE" w:eastAsia="de-DE"/>
        </w:rPr>
      </w:pPr>
      <w:r>
        <w:rPr>
          <w:noProof/>
        </w:rPr>
        <w:t>Appendix</w:t>
      </w:r>
      <w:r>
        <w:rPr>
          <w:noProof/>
        </w:rPr>
        <w:tab/>
      </w:r>
      <w:r>
        <w:rPr>
          <w:noProof/>
        </w:rPr>
        <w:fldChar w:fldCharType="begin"/>
      </w:r>
      <w:r>
        <w:rPr>
          <w:noProof/>
        </w:rPr>
        <w:instrText xml:space="preserve"> PAGEREF _Toc481084979 \h </w:instrText>
      </w:r>
      <w:r>
        <w:rPr>
          <w:noProof/>
        </w:rPr>
      </w:r>
      <w:r>
        <w:rPr>
          <w:noProof/>
        </w:rPr>
        <w:fldChar w:fldCharType="separate"/>
      </w:r>
      <w:r>
        <w:rPr>
          <w:noProof/>
        </w:rPr>
        <w:t>20</w:t>
      </w:r>
      <w:r>
        <w:rPr>
          <w:noProof/>
        </w:rPr>
        <w:fldChar w:fldCharType="end"/>
      </w:r>
    </w:p>
    <w:p w14:paraId="7DC88D58" w14:textId="77777777" w:rsidR="007059CF" w:rsidRDefault="007059CF">
      <w:pPr>
        <w:pStyle w:val="Verzeichnis2"/>
        <w:tabs>
          <w:tab w:val="right" w:leader="dot" w:pos="9056"/>
        </w:tabs>
        <w:rPr>
          <w:rFonts w:eastAsiaTheme="minorEastAsia"/>
          <w:noProof/>
          <w:lang w:val="de-DE" w:eastAsia="de-DE"/>
        </w:rPr>
      </w:pPr>
      <w:r>
        <w:rPr>
          <w:noProof/>
        </w:rPr>
        <w:t>Start a Fuseki-Server to manage the Knowledge graph</w:t>
      </w:r>
      <w:r>
        <w:rPr>
          <w:noProof/>
        </w:rPr>
        <w:tab/>
      </w:r>
      <w:r>
        <w:rPr>
          <w:noProof/>
        </w:rPr>
        <w:fldChar w:fldCharType="begin"/>
      </w:r>
      <w:r>
        <w:rPr>
          <w:noProof/>
        </w:rPr>
        <w:instrText xml:space="preserve"> PAGEREF _Toc481084980 \h </w:instrText>
      </w:r>
      <w:r>
        <w:rPr>
          <w:noProof/>
        </w:rPr>
      </w:r>
      <w:r>
        <w:rPr>
          <w:noProof/>
        </w:rPr>
        <w:fldChar w:fldCharType="separate"/>
      </w:r>
      <w:r>
        <w:rPr>
          <w:noProof/>
        </w:rPr>
        <w:t>20</w:t>
      </w:r>
      <w:r>
        <w:rPr>
          <w:noProof/>
        </w:rPr>
        <w:fldChar w:fldCharType="end"/>
      </w:r>
    </w:p>
    <w:p w14:paraId="06B0C4F0" w14:textId="70AF3B8E" w:rsidR="00775BBF" w:rsidRPr="00775BBF" w:rsidRDefault="00775BBF" w:rsidP="00775BBF">
      <w:r>
        <w:fldChar w:fldCharType="end"/>
      </w:r>
    </w:p>
    <w:p w14:paraId="119D6F8A" w14:textId="77777777" w:rsidR="00D124B9" w:rsidRDefault="00D124B9">
      <w:pPr>
        <w:rPr>
          <w:rFonts w:asciiTheme="majorHAnsi" w:eastAsiaTheme="majorEastAsia" w:hAnsiTheme="majorHAnsi" w:cstheme="majorBidi"/>
          <w:color w:val="2E74B5" w:themeColor="accent1" w:themeShade="BF"/>
          <w:sz w:val="32"/>
          <w:szCs w:val="32"/>
        </w:rPr>
      </w:pPr>
      <w:r>
        <w:br w:type="page"/>
      </w:r>
    </w:p>
    <w:p w14:paraId="01C9E028" w14:textId="3FB15883" w:rsidR="00775BBF" w:rsidRPr="00775BBF" w:rsidRDefault="0085320A" w:rsidP="0085320A">
      <w:pPr>
        <w:pStyle w:val="berschrift1"/>
      </w:pPr>
      <w:bookmarkStart w:id="0" w:name="_Toc481084947"/>
      <w:r>
        <w:lastRenderedPageBreak/>
        <w:t xml:space="preserve">1. </w:t>
      </w:r>
      <w:r w:rsidR="00775BBF" w:rsidRPr="00775BBF">
        <w:t>Introduction</w:t>
      </w:r>
      <w:r w:rsidR="009A43B1">
        <w:t xml:space="preserve"> &amp; Motivation</w:t>
      </w:r>
      <w:bookmarkEnd w:id="0"/>
    </w:p>
    <w:p w14:paraId="1F261EF3" w14:textId="49040E22" w:rsidR="00FE1624" w:rsidRDefault="00FE1624" w:rsidP="00191942">
      <w:pPr>
        <w:jc w:val="both"/>
      </w:pPr>
      <w:r>
        <w:t>In a data driven world we have to navigate</w:t>
      </w:r>
      <w:r w:rsidR="00C06B50">
        <w:t xml:space="preserve"> along new paths. Big Data </w:t>
      </w:r>
      <w:r w:rsidR="009A43B1">
        <w:t xml:space="preserve">technology </w:t>
      </w:r>
      <w:r w:rsidR="00C862C7">
        <w:t xml:space="preserve">is </w:t>
      </w:r>
      <w:r w:rsidR="009A43B1">
        <w:t xml:space="preserve">celebrated as </w:t>
      </w:r>
      <w:r w:rsidR="00C862C7">
        <w:t xml:space="preserve">the magic which opens up </w:t>
      </w:r>
      <w:r w:rsidR="001411D6">
        <w:t>new dimens</w:t>
      </w:r>
      <w:r w:rsidR="00C862C7">
        <w:t>ions. This can be a</w:t>
      </w:r>
      <w:r w:rsidR="009A43B1">
        <w:t xml:space="preserve"> risky</w:t>
      </w:r>
      <w:r w:rsidR="00C862C7">
        <w:t xml:space="preserve"> </w:t>
      </w:r>
      <w:r w:rsidR="001411D6">
        <w:t>cha</w:t>
      </w:r>
      <w:r>
        <w:t>l</w:t>
      </w:r>
      <w:r w:rsidR="001411D6">
        <w:t>le</w:t>
      </w:r>
      <w:r>
        <w:t>nge</w:t>
      </w:r>
      <w:r w:rsidR="00C862C7">
        <w:t xml:space="preserve"> besides</w:t>
      </w:r>
      <w:r w:rsidR="009A43B1">
        <w:t xml:space="preserve"> its</w:t>
      </w:r>
      <w:r w:rsidR="00C862C7">
        <w:t xml:space="preserve"> huge advantage</w:t>
      </w:r>
      <w:r w:rsidR="009A43B1">
        <w:t>s</w:t>
      </w:r>
      <w:r w:rsidR="00C862C7">
        <w:t>. N</w:t>
      </w:r>
      <w:r>
        <w:t>ot much was done in the past to map the “data world”. Sea</w:t>
      </w:r>
      <w:r w:rsidR="001411D6">
        <w:t>r</w:t>
      </w:r>
      <w:r>
        <w:t>ch technology was driving the usage of the internet but search alone gives us no</w:t>
      </w:r>
      <w:r w:rsidR="00C862C7">
        <w:t xml:space="preserve"> strategic orientation in the data space. Equally, </w:t>
      </w:r>
      <w:r w:rsidR="009A43B1">
        <w:t>taking</w:t>
      </w:r>
      <w:r>
        <w:t xml:space="preserve"> paper and ink does not mean that you have a map for your journey</w:t>
      </w:r>
      <w:r w:rsidR="00C862C7">
        <w:t xml:space="preserve"> already</w:t>
      </w:r>
      <w:r>
        <w:t xml:space="preserve"> in your hands.  </w:t>
      </w:r>
    </w:p>
    <w:p w14:paraId="147E0375" w14:textId="77777777" w:rsidR="00FE1624" w:rsidRDefault="00FE1624"/>
    <w:p w14:paraId="4157554D" w14:textId="223D7A4F" w:rsidR="00FE1624" w:rsidRDefault="00FE1624" w:rsidP="00191942">
      <w:pPr>
        <w:jc w:val="both"/>
      </w:pPr>
      <w:r>
        <w:t>Like a traditional map needs paper and ink</w:t>
      </w:r>
      <w:r w:rsidR="009A43B1">
        <w:t>, in our modern world</w:t>
      </w:r>
      <w:r w:rsidR="00C862C7">
        <w:t xml:space="preserve"> </w:t>
      </w:r>
      <w:r>
        <w:t xml:space="preserve">a mobile device </w:t>
      </w:r>
      <w:r w:rsidR="00C862C7">
        <w:t xml:space="preserve">needs </w:t>
      </w:r>
      <w:r>
        <w:t>appropriate apps –</w:t>
      </w:r>
      <w:r w:rsidR="00C862C7">
        <w:t xml:space="preserve"> but</w:t>
      </w:r>
      <w:r>
        <w:t xml:space="preserve"> the content is what matters most, followed by usability aspects. This is why data catalogs should not be evaluated by completeness and accuracy only. Some means of fuzzy search and even fuzzy information is sometimes better than having no information at all.</w:t>
      </w:r>
    </w:p>
    <w:p w14:paraId="4E7054D9" w14:textId="77777777" w:rsidR="00FE1624" w:rsidRDefault="00FE1624"/>
    <w:p w14:paraId="4673D58F" w14:textId="6AB111F9" w:rsidR="008454C7" w:rsidRDefault="00FE1624" w:rsidP="00191942">
      <w:pPr>
        <w:jc w:val="both"/>
      </w:pPr>
      <w:r>
        <w:t>Let’s look deeper into usability. A data catalog should be open in terms of technology and access to it’s content. Since the catalog contains data about the data</w:t>
      </w:r>
      <w:r w:rsidR="00C862C7">
        <w:t xml:space="preserve"> - </w:t>
      </w:r>
      <w:r>
        <w:t xml:space="preserve">not the data </w:t>
      </w:r>
      <w:r w:rsidR="001411D6">
        <w:t>itself</w:t>
      </w:r>
      <w:r w:rsidR="00C862C7">
        <w:t xml:space="preserve"> - </w:t>
      </w:r>
      <w:r>
        <w:t xml:space="preserve">we shouldn’t be too picky. But </w:t>
      </w:r>
      <w:r w:rsidR="008454C7">
        <w:t xml:space="preserve">as always – being careful is better than too much of risk, </w:t>
      </w:r>
      <w:r w:rsidR="00C862C7">
        <w:t>especially in a very</w:t>
      </w:r>
      <w:r w:rsidR="008454C7">
        <w:t xml:space="preserve"> open world. With this in mind, we should say</w:t>
      </w:r>
      <w:r w:rsidR="00C862C7">
        <w:t>:</w:t>
      </w:r>
      <w:r w:rsidR="008454C7">
        <w:t xml:space="preserve"> </w:t>
      </w:r>
      <w:r w:rsidR="00C862C7">
        <w:t>“T</w:t>
      </w:r>
      <w:r w:rsidR="008454C7">
        <w:t>he data inside the data catalog should be as open as possible for authorized people and systems.</w:t>
      </w:r>
      <w:r w:rsidR="00C862C7">
        <w:t>”</w:t>
      </w:r>
      <w:r w:rsidR="008454C7">
        <w:t xml:space="preserve"> </w:t>
      </w:r>
      <w:r w:rsidR="00C862C7">
        <w:t>We have to build up the data catalog without t</w:t>
      </w:r>
      <w:r w:rsidR="008454C7">
        <w:t>echnical limitation</w:t>
      </w:r>
      <w:r w:rsidR="00C862C7">
        <w:t>s which</w:t>
      </w:r>
      <w:r w:rsidR="008454C7">
        <w:t xml:space="preserve"> </w:t>
      </w:r>
      <w:r w:rsidR="00C862C7">
        <w:t xml:space="preserve">could </w:t>
      </w:r>
      <w:r w:rsidR="008454C7">
        <w:t>stop us from exporting and merging multiple catalogs</w:t>
      </w:r>
      <w:r w:rsidR="00C862C7">
        <w:t>.</w:t>
      </w:r>
      <w:r w:rsidR="008454C7">
        <w:t xml:space="preserve"> </w:t>
      </w:r>
    </w:p>
    <w:p w14:paraId="64D4A8C9" w14:textId="77777777" w:rsidR="008454C7" w:rsidRDefault="008454C7"/>
    <w:p w14:paraId="4D5C1F0E" w14:textId="3D2C1721" w:rsidR="008454C7" w:rsidRDefault="008454C7" w:rsidP="00191942">
      <w:pPr>
        <w:jc w:val="both"/>
      </w:pPr>
      <w:bookmarkStart w:id="1" w:name="OLE_LINK1"/>
      <w:bookmarkStart w:id="2" w:name="OLE_LINK2"/>
      <w:r>
        <w:t xml:space="preserve">Time evolution </w:t>
      </w:r>
      <w:bookmarkEnd w:id="1"/>
      <w:bookmarkEnd w:id="2"/>
      <w:r>
        <w:t>of the content matters as well</w:t>
      </w:r>
      <w:r w:rsidR="009A43B1">
        <w:t>.</w:t>
      </w:r>
      <w:r w:rsidR="00C862C7">
        <w:t xml:space="preserve"> </w:t>
      </w:r>
      <w:r>
        <w:t xml:space="preserve">Data sets are usually not </w:t>
      </w:r>
      <w:r w:rsidR="00C862C7">
        <w:t>static as books are</w:t>
      </w:r>
      <w:r>
        <w:t xml:space="preserve"> – especially in near real time scenarios </w:t>
      </w:r>
      <w:r w:rsidR="00C862C7">
        <w:t xml:space="preserve">(driven by an </w:t>
      </w:r>
      <w:proofErr w:type="spellStart"/>
      <w:r w:rsidR="00C862C7">
        <w:t>IoT</w:t>
      </w:r>
      <w:proofErr w:type="spellEnd"/>
      <w:r w:rsidR="00C862C7">
        <w:t xml:space="preserve"> world) </w:t>
      </w:r>
      <w:r>
        <w:t>we have to consider the life cycle stage</w:t>
      </w:r>
      <w:r w:rsidR="00137AAA">
        <w:t>s</w:t>
      </w:r>
      <w:r w:rsidR="009A43B1">
        <w:t xml:space="preserve"> of systems and datasets</w:t>
      </w:r>
      <w:r w:rsidR="00137AAA">
        <w:t xml:space="preserve">. </w:t>
      </w:r>
    </w:p>
    <w:p w14:paraId="62203579" w14:textId="77777777" w:rsidR="00137AAA" w:rsidRDefault="00137AAA"/>
    <w:p w14:paraId="3500E37E" w14:textId="0F146064" w:rsidR="001E6E23" w:rsidRDefault="001E6E23" w:rsidP="001E6E23">
      <w:pPr>
        <w:jc w:val="both"/>
      </w:pPr>
      <w:r>
        <w:t xml:space="preserve">The most important design goal </w:t>
      </w:r>
      <w:r w:rsidR="00AF6087">
        <w:t xml:space="preserve">is to be independent </w:t>
      </w:r>
      <w:r>
        <w:t>from a particular programming language and storage technology. Obviously, individual representations of the data model come with particular benefits with regards to accessibility and functionality. The universality of the text based RDF format and the text based wiki/markup languages support our goals. Incorporating ontologies and data transformation tools allows us to integrate into existing data governance infrastructures and to stay independent of any APIs, which change quite fast nowadays.</w:t>
      </w:r>
      <w:r w:rsidR="009A43B1">
        <w:t xml:space="preserve"> The data in the data catalog is important – not primarily the media it holds.</w:t>
      </w:r>
    </w:p>
    <w:p w14:paraId="15420E4E" w14:textId="77777777" w:rsidR="001E6E23" w:rsidRDefault="001E6E23"/>
    <w:p w14:paraId="059E257D" w14:textId="1BC28D1C" w:rsidR="00AF6087" w:rsidRDefault="001E6E23" w:rsidP="001E6E23">
      <w:pPr>
        <w:jc w:val="both"/>
      </w:pPr>
      <w:r>
        <w:t xml:space="preserve">Since we develop a data driven project it is not a particular software stack which is in our focus, but rather the flexibility to implement the metadata management approach on top of </w:t>
      </w:r>
      <w:r w:rsidR="009A43B1">
        <w:t xml:space="preserve">multiple </w:t>
      </w:r>
      <w:r>
        <w:t xml:space="preserve">Big Data processing environments, no matter if on premise, cloud based or in hybrid environments. </w:t>
      </w:r>
    </w:p>
    <w:p w14:paraId="4998C919" w14:textId="77777777" w:rsidR="00D124B9" w:rsidRDefault="00D124B9">
      <w:pPr>
        <w:rPr>
          <w:rFonts w:asciiTheme="majorHAnsi" w:eastAsiaTheme="majorEastAsia" w:hAnsiTheme="majorHAnsi" w:cstheme="majorBidi"/>
          <w:color w:val="2E74B5" w:themeColor="accent1" w:themeShade="BF"/>
          <w:sz w:val="32"/>
          <w:szCs w:val="32"/>
        </w:rPr>
      </w:pPr>
      <w:r>
        <w:br w:type="page"/>
      </w:r>
    </w:p>
    <w:p w14:paraId="5A5D0517" w14:textId="5FCCA9BE" w:rsidR="00775BBF" w:rsidRPr="00ED0555" w:rsidRDefault="0085320A" w:rsidP="00775BBF">
      <w:pPr>
        <w:pStyle w:val="berschrift1"/>
        <w:rPr>
          <w:color w:val="000000" w:themeColor="text1"/>
        </w:rPr>
      </w:pPr>
      <w:bookmarkStart w:id="3" w:name="_Toc481084948"/>
      <w:r>
        <w:lastRenderedPageBreak/>
        <w:t xml:space="preserve">2. </w:t>
      </w:r>
      <w:r w:rsidR="0073220D">
        <w:t>Features</w:t>
      </w:r>
      <w:r w:rsidR="00775BBF">
        <w:t xml:space="preserve"> </w:t>
      </w:r>
      <w:r w:rsidR="0073220D">
        <w:t>of</w:t>
      </w:r>
      <w:r w:rsidR="00775BBF">
        <w:t xml:space="preserve"> a Data Catalog</w:t>
      </w:r>
      <w:bookmarkEnd w:id="3"/>
    </w:p>
    <w:p w14:paraId="08B0578D" w14:textId="05C56DCE" w:rsidR="00137AAA" w:rsidRDefault="00137AAA" w:rsidP="00191942">
      <w:pPr>
        <w:jc w:val="both"/>
      </w:pPr>
      <w:r w:rsidRPr="00ED0555">
        <w:rPr>
          <w:color w:val="000000" w:themeColor="text1"/>
        </w:rPr>
        <w:t xml:space="preserve">The </w:t>
      </w:r>
      <w:proofErr w:type="spellStart"/>
      <w:r w:rsidRPr="00ED0555">
        <w:rPr>
          <w:color w:val="000000" w:themeColor="text1"/>
        </w:rPr>
        <w:t>Etosha</w:t>
      </w:r>
      <w:proofErr w:type="spellEnd"/>
      <w:r w:rsidRPr="00ED0555">
        <w:rPr>
          <w:color w:val="000000" w:themeColor="text1"/>
        </w:rPr>
        <w:t xml:space="preserve"> project builds the open source components for open data catalogs. </w:t>
      </w:r>
      <w:r>
        <w:t xml:space="preserve">This means </w:t>
      </w:r>
      <w:r w:rsidR="00C862C7">
        <w:t xml:space="preserve">that </w:t>
      </w:r>
      <w:r>
        <w:t xml:space="preserve">data inspectors and profilers for integration in your own application or simply for interactive use in the Spark-shell </w:t>
      </w:r>
      <w:r w:rsidR="009A43B1">
        <w:t xml:space="preserve">are </w:t>
      </w:r>
      <w:r>
        <w:t>the</w:t>
      </w:r>
      <w:r w:rsidR="009A43B1">
        <w:t xml:space="preserve"> fundamental</w:t>
      </w:r>
      <w:r>
        <w:t xml:space="preserve"> </w:t>
      </w:r>
      <w:r w:rsidR="009A43B1">
        <w:t xml:space="preserve">results </w:t>
      </w:r>
      <w:r w:rsidR="00C862C7">
        <w:t>of the project</w:t>
      </w:r>
      <w:r>
        <w:t>. Full-text search, a graph database, and an RDF store build the backbone for multiple access strategies. RDF was chosen as data export and exchange forma</w:t>
      </w:r>
      <w:r w:rsidR="00C862C7">
        <w:t>t</w:t>
      </w:r>
      <w:r>
        <w:t xml:space="preserve">. Finally, the success of </w:t>
      </w:r>
      <w:proofErr w:type="spellStart"/>
      <w:r w:rsidR="001411D6">
        <w:t>G</w:t>
      </w:r>
      <w:r>
        <w:t>it</w:t>
      </w:r>
      <w:proofErr w:type="spellEnd"/>
      <w:r>
        <w:t xml:space="preserve"> technology motivates us to</w:t>
      </w:r>
      <w:r w:rsidR="001411D6">
        <w:t xml:space="preserve"> offer</w:t>
      </w:r>
      <w:r>
        <w:t xml:space="preserve"> a rich set of publication and integration capabilities. </w:t>
      </w:r>
    </w:p>
    <w:p w14:paraId="701B619C" w14:textId="77777777" w:rsidR="00137AAA" w:rsidRDefault="00137AAA"/>
    <w:p w14:paraId="657C9003" w14:textId="6078D793" w:rsidR="00FE1624" w:rsidRPr="00137AAA" w:rsidRDefault="00137AAA" w:rsidP="00137AAA">
      <w:r>
        <w:t xml:space="preserve">The following </w:t>
      </w:r>
      <w:bookmarkStart w:id="4" w:name="OLE_LINK5"/>
      <w:bookmarkStart w:id="5" w:name="OLE_LINK6"/>
      <w:r>
        <w:t xml:space="preserve">section </w:t>
      </w:r>
      <w:bookmarkStart w:id="6" w:name="OLE_LINK3"/>
      <w:bookmarkStart w:id="7" w:name="OLE_LINK4"/>
      <w:bookmarkEnd w:id="4"/>
      <w:bookmarkEnd w:id="5"/>
      <w:r>
        <w:t xml:space="preserve">addresses </w:t>
      </w:r>
      <w:bookmarkEnd w:id="6"/>
      <w:bookmarkEnd w:id="7"/>
      <w:r w:rsidR="00C862C7">
        <w:t xml:space="preserve">some </w:t>
      </w:r>
      <w:r>
        <w:t>issues, raised by Todd Goldman in his blog [1]:</w:t>
      </w:r>
    </w:p>
    <w:p w14:paraId="76ADA41E" w14:textId="77777777" w:rsidR="00137AAA" w:rsidRDefault="00137AAA" w:rsidP="00FE1624">
      <w:pPr>
        <w:pStyle w:val="StandardWeb"/>
        <w:spacing w:before="0" w:beforeAutospacing="0" w:after="0" w:afterAutospacing="0"/>
        <w:textAlignment w:val="baseline"/>
        <w:rPr>
          <w:rFonts w:ascii="Helvetica" w:hAnsi="Helvetica"/>
          <w:color w:val="666666"/>
        </w:rPr>
      </w:pPr>
    </w:p>
    <w:p w14:paraId="7E7E1BB7" w14:textId="6AB5B296" w:rsidR="00137AAA" w:rsidRPr="0073220D" w:rsidRDefault="0085320A" w:rsidP="00C57DBF">
      <w:pPr>
        <w:pStyle w:val="berschrift2"/>
      </w:pPr>
      <w:bookmarkStart w:id="8" w:name="_Toc481084949"/>
      <w:r>
        <w:rPr>
          <w:bCs/>
        </w:rPr>
        <w:t xml:space="preserve">2.1 </w:t>
      </w:r>
      <w:r w:rsidR="00FE1624" w:rsidRPr="0073220D">
        <w:rPr>
          <w:bCs/>
        </w:rPr>
        <w:t>Discovery and Automated Tagging</w:t>
      </w:r>
      <w:bookmarkEnd w:id="8"/>
    </w:p>
    <w:p w14:paraId="46FA2F65" w14:textId="77777777" w:rsidR="00137AAA" w:rsidRDefault="00137AAA" w:rsidP="00191942">
      <w:pPr>
        <w:pStyle w:val="StandardWeb"/>
        <w:spacing w:before="0" w:beforeAutospacing="0" w:after="0" w:afterAutospacing="0"/>
        <w:jc w:val="both"/>
        <w:textAlignment w:val="baseline"/>
        <w:rPr>
          <w:rFonts w:asciiTheme="minorHAnsi" w:hAnsiTheme="minorHAnsi" w:cstheme="minorBidi"/>
          <w:lang w:val="en-US" w:eastAsia="en-US"/>
        </w:rPr>
      </w:pPr>
      <w:r>
        <w:rPr>
          <w:rFonts w:asciiTheme="minorHAnsi" w:hAnsiTheme="minorHAnsi" w:cstheme="minorBidi"/>
          <w:lang w:val="en-US" w:eastAsia="en-US"/>
        </w:rPr>
        <w:t xml:space="preserve">Due to the large amount of </w:t>
      </w:r>
      <w:bookmarkStart w:id="9" w:name="OLE_LINK7"/>
      <w:bookmarkStart w:id="10" w:name="OLE_LINK8"/>
      <w:bookmarkStart w:id="11" w:name="OLE_LINK9"/>
      <w:r>
        <w:rPr>
          <w:rFonts w:asciiTheme="minorHAnsi" w:hAnsiTheme="minorHAnsi" w:cstheme="minorBidi"/>
          <w:lang w:val="en-US" w:eastAsia="en-US"/>
        </w:rPr>
        <w:t xml:space="preserve">information </w:t>
      </w:r>
      <w:bookmarkEnd w:id="9"/>
      <w:bookmarkEnd w:id="10"/>
      <w:bookmarkEnd w:id="11"/>
      <w:r>
        <w:rPr>
          <w:rFonts w:asciiTheme="minorHAnsi" w:hAnsiTheme="minorHAnsi" w:cstheme="minorBidi"/>
          <w:lang w:val="en-US" w:eastAsia="en-US"/>
        </w:rPr>
        <w:t xml:space="preserve">and data which surrounds us we need an automatic approach beside crowd-sourcing. </w:t>
      </w:r>
    </w:p>
    <w:p w14:paraId="06F90F89" w14:textId="557F4712" w:rsidR="00FE1624" w:rsidRPr="00ED0555" w:rsidRDefault="00137AAA" w:rsidP="00191942">
      <w:pPr>
        <w:pStyle w:val="StandardWeb"/>
        <w:spacing w:before="0" w:beforeAutospacing="0" w:after="0" w:afterAutospacing="0"/>
        <w:jc w:val="both"/>
        <w:textAlignment w:val="baseline"/>
        <w:rPr>
          <w:rFonts w:ascii="Helvetica" w:hAnsi="Helvetica"/>
          <w:i/>
          <w:color w:val="000000" w:themeColor="text1"/>
        </w:rPr>
      </w:pPr>
      <w:proofErr w:type="spellStart"/>
      <w:r w:rsidRPr="00ED0555">
        <w:rPr>
          <w:rFonts w:asciiTheme="minorHAnsi" w:hAnsiTheme="minorHAnsi" w:cstheme="minorBidi"/>
          <w:i/>
          <w:color w:val="000000" w:themeColor="text1"/>
          <w:lang w:val="en-US" w:eastAsia="en-US"/>
        </w:rPr>
        <w:t>Etosha</w:t>
      </w:r>
      <w:proofErr w:type="spellEnd"/>
      <w:r w:rsidRPr="00ED0555">
        <w:rPr>
          <w:rFonts w:asciiTheme="minorHAnsi" w:hAnsiTheme="minorHAnsi" w:cstheme="minorBidi"/>
          <w:i/>
          <w:color w:val="000000" w:themeColor="text1"/>
          <w:lang w:val="en-US" w:eastAsia="en-US"/>
        </w:rPr>
        <w:t xml:space="preserve"> offers data inspection procedures and routines for automatic execution during data ingestion or directly afterwards</w:t>
      </w:r>
      <w:r w:rsidR="009A43B1">
        <w:rPr>
          <w:rFonts w:asciiTheme="minorHAnsi" w:hAnsiTheme="minorHAnsi" w:cstheme="minorBidi"/>
          <w:i/>
          <w:color w:val="000000" w:themeColor="text1"/>
          <w:lang w:val="en-US" w:eastAsia="en-US"/>
        </w:rPr>
        <w:t>, e.g., f</w:t>
      </w:r>
      <w:r w:rsidRPr="00ED0555">
        <w:rPr>
          <w:rFonts w:asciiTheme="minorHAnsi" w:hAnsiTheme="minorHAnsi" w:cstheme="minorBidi"/>
          <w:i/>
          <w:color w:val="000000" w:themeColor="text1"/>
          <w:lang w:val="en-US" w:eastAsia="en-US"/>
        </w:rPr>
        <w:t xml:space="preserve">ootprints of individual </w:t>
      </w:r>
      <w:r w:rsidR="009A43B1">
        <w:rPr>
          <w:rFonts w:asciiTheme="minorHAnsi" w:hAnsiTheme="minorHAnsi" w:cstheme="minorBidi"/>
          <w:i/>
          <w:color w:val="000000" w:themeColor="text1"/>
          <w:lang w:val="en-US" w:eastAsia="en-US"/>
        </w:rPr>
        <w:t xml:space="preserve">table </w:t>
      </w:r>
      <w:r w:rsidRPr="00ED0555">
        <w:rPr>
          <w:rFonts w:asciiTheme="minorHAnsi" w:hAnsiTheme="minorHAnsi" w:cstheme="minorBidi"/>
          <w:i/>
          <w:color w:val="000000" w:themeColor="text1"/>
          <w:lang w:val="en-US" w:eastAsia="en-US"/>
        </w:rPr>
        <w:t xml:space="preserve">columns </w:t>
      </w:r>
      <w:r w:rsidR="009A43B1">
        <w:rPr>
          <w:rFonts w:asciiTheme="minorHAnsi" w:hAnsiTheme="minorHAnsi" w:cstheme="minorBidi"/>
          <w:i/>
          <w:color w:val="000000" w:themeColor="text1"/>
          <w:lang w:val="en-US" w:eastAsia="en-US"/>
        </w:rPr>
        <w:t>(</w:t>
      </w:r>
      <w:r w:rsidRPr="00ED0555">
        <w:rPr>
          <w:rFonts w:asciiTheme="minorHAnsi" w:hAnsiTheme="minorHAnsi" w:cstheme="minorBidi"/>
          <w:i/>
          <w:color w:val="000000" w:themeColor="text1"/>
          <w:lang w:val="en-US" w:eastAsia="en-US"/>
        </w:rPr>
        <w:t>structured data sets</w:t>
      </w:r>
      <w:r w:rsidR="009A43B1">
        <w:rPr>
          <w:rFonts w:asciiTheme="minorHAnsi" w:hAnsiTheme="minorHAnsi" w:cstheme="minorBidi"/>
          <w:i/>
          <w:color w:val="000000" w:themeColor="text1"/>
          <w:lang w:val="en-US" w:eastAsia="en-US"/>
        </w:rPr>
        <w:t>)</w:t>
      </w:r>
      <w:r w:rsidRPr="00ED0555">
        <w:rPr>
          <w:rFonts w:asciiTheme="minorHAnsi" w:hAnsiTheme="minorHAnsi" w:cstheme="minorBidi"/>
          <w:i/>
          <w:color w:val="000000" w:themeColor="text1"/>
          <w:lang w:val="en-US" w:eastAsia="en-US"/>
        </w:rPr>
        <w:t xml:space="preserve"> are extracted for classification and comparison with future datasets.</w:t>
      </w:r>
    </w:p>
    <w:p w14:paraId="1BD5A615" w14:textId="77777777" w:rsidR="00FE1624" w:rsidRPr="00ED0555" w:rsidRDefault="00FE1624" w:rsidP="00FE1624">
      <w:pPr>
        <w:pStyle w:val="StandardWeb"/>
        <w:spacing w:before="0" w:beforeAutospacing="0" w:after="0" w:afterAutospacing="0"/>
        <w:textAlignment w:val="baseline"/>
        <w:rPr>
          <w:rFonts w:ascii="Helvetica" w:hAnsi="Helvetica"/>
          <w:color w:val="000000" w:themeColor="text1"/>
        </w:rPr>
      </w:pPr>
      <w:r w:rsidRPr="00ED0555">
        <w:rPr>
          <w:rFonts w:ascii="Helvetica" w:hAnsi="Helvetica"/>
          <w:color w:val="000000" w:themeColor="text1"/>
        </w:rPr>
        <w:t> </w:t>
      </w:r>
    </w:p>
    <w:p w14:paraId="6E5126A7" w14:textId="57910BE4" w:rsidR="00137AAA" w:rsidRDefault="0085320A" w:rsidP="00C57DBF">
      <w:pPr>
        <w:pStyle w:val="berschrift2"/>
        <w:rPr>
          <w:rStyle w:val="apple-converted-space"/>
          <w:rFonts w:ascii="Helvetica" w:hAnsi="Helvetica"/>
          <w:color w:val="666666"/>
        </w:rPr>
      </w:pPr>
      <w:bookmarkStart w:id="12" w:name="_Toc481084950"/>
      <w:r>
        <w:t xml:space="preserve">2.2 </w:t>
      </w:r>
      <w:r w:rsidR="00FE1624" w:rsidRPr="00C57DBF">
        <w:t>Crowdsourcing</w:t>
      </w:r>
      <w:bookmarkEnd w:id="12"/>
    </w:p>
    <w:p w14:paraId="3A44C942" w14:textId="77777777" w:rsidR="00137AAA" w:rsidRPr="00ED0555" w:rsidRDefault="00137AAA" w:rsidP="00191942">
      <w:pPr>
        <w:pStyle w:val="StandardWeb"/>
        <w:spacing w:before="0" w:beforeAutospacing="0" w:after="0" w:afterAutospacing="0"/>
        <w:jc w:val="both"/>
        <w:textAlignment w:val="baseline"/>
        <w:rPr>
          <w:rFonts w:asciiTheme="minorHAnsi" w:hAnsiTheme="minorHAnsi" w:cstheme="minorBidi"/>
          <w:i/>
          <w:color w:val="000000" w:themeColor="text1"/>
          <w:lang w:val="en-US" w:eastAsia="en-US"/>
        </w:rPr>
      </w:pPr>
      <w:r>
        <w:rPr>
          <w:rFonts w:asciiTheme="minorHAnsi" w:hAnsiTheme="minorHAnsi" w:cstheme="minorBidi"/>
          <w:lang w:val="en-US" w:eastAsia="en-US"/>
        </w:rPr>
        <w:t xml:space="preserve">Especially for collaborative projects it is important to share knowledge and to learn from others. This means, integration of knowledge contributed by others is an essential functionality. </w:t>
      </w:r>
      <w:r w:rsidR="00A559DC" w:rsidRPr="00ED0555">
        <w:rPr>
          <w:rFonts w:asciiTheme="minorHAnsi" w:hAnsiTheme="minorHAnsi" w:cstheme="minorBidi"/>
          <w:color w:val="000000" w:themeColor="text1"/>
          <w:lang w:val="en-US" w:eastAsia="en-US"/>
        </w:rPr>
        <w:br/>
      </w:r>
      <w:proofErr w:type="spellStart"/>
      <w:r w:rsidRPr="00ED0555">
        <w:rPr>
          <w:rFonts w:asciiTheme="minorHAnsi" w:hAnsiTheme="minorHAnsi" w:cstheme="minorBidi"/>
          <w:i/>
          <w:color w:val="000000" w:themeColor="text1"/>
          <w:lang w:val="en-US" w:eastAsia="en-US"/>
        </w:rPr>
        <w:t>Etosha</w:t>
      </w:r>
      <w:proofErr w:type="spellEnd"/>
      <w:r w:rsidRPr="00ED0555">
        <w:rPr>
          <w:rFonts w:asciiTheme="minorHAnsi" w:hAnsiTheme="minorHAnsi" w:cstheme="minorBidi"/>
          <w:i/>
          <w:color w:val="000000" w:themeColor="text1"/>
          <w:lang w:val="en-US" w:eastAsia="en-US"/>
        </w:rPr>
        <w:t xml:space="preserve"> allows export and import of </w:t>
      </w:r>
      <w:r w:rsidR="00A559DC" w:rsidRPr="00ED0555">
        <w:rPr>
          <w:rFonts w:asciiTheme="minorHAnsi" w:hAnsiTheme="minorHAnsi" w:cstheme="minorBidi"/>
          <w:i/>
          <w:color w:val="000000" w:themeColor="text1"/>
          <w:lang w:val="en-US" w:eastAsia="en-US"/>
        </w:rPr>
        <w:t xml:space="preserve">metadata and </w:t>
      </w:r>
      <w:r w:rsidRPr="00ED0555">
        <w:rPr>
          <w:rFonts w:asciiTheme="minorHAnsi" w:hAnsiTheme="minorHAnsi" w:cstheme="minorBidi"/>
          <w:i/>
          <w:color w:val="000000" w:themeColor="text1"/>
          <w:lang w:val="en-US" w:eastAsia="en-US"/>
        </w:rPr>
        <w:t>data</w:t>
      </w:r>
      <w:r w:rsidR="00A559DC" w:rsidRPr="00ED0555">
        <w:rPr>
          <w:rFonts w:asciiTheme="minorHAnsi" w:hAnsiTheme="minorHAnsi" w:cstheme="minorBidi"/>
          <w:i/>
          <w:color w:val="000000" w:themeColor="text1"/>
          <w:lang w:val="en-US" w:eastAsia="en-US"/>
        </w:rPr>
        <w:t xml:space="preserve"> </w:t>
      </w:r>
      <w:r w:rsidRPr="00ED0555">
        <w:rPr>
          <w:rFonts w:asciiTheme="minorHAnsi" w:hAnsiTheme="minorHAnsi" w:cstheme="minorBidi"/>
          <w:i/>
          <w:color w:val="000000" w:themeColor="text1"/>
          <w:lang w:val="en-US" w:eastAsia="en-US"/>
        </w:rPr>
        <w:t xml:space="preserve">models using the RDF data format. </w:t>
      </w:r>
    </w:p>
    <w:p w14:paraId="286C0CAE" w14:textId="77777777" w:rsidR="00FE1624" w:rsidRPr="00ED0555" w:rsidRDefault="00FE1624" w:rsidP="00FE1624">
      <w:pPr>
        <w:pStyle w:val="StandardWeb"/>
        <w:spacing w:before="0" w:beforeAutospacing="0" w:after="0" w:afterAutospacing="0"/>
        <w:textAlignment w:val="baseline"/>
        <w:rPr>
          <w:rFonts w:ascii="Helvetica" w:hAnsi="Helvetica"/>
          <w:color w:val="000000" w:themeColor="text1"/>
        </w:rPr>
      </w:pPr>
      <w:r w:rsidRPr="00ED0555">
        <w:rPr>
          <w:rFonts w:ascii="Helvetica" w:hAnsi="Helvetica"/>
          <w:color w:val="000000" w:themeColor="text1"/>
        </w:rPr>
        <w:t> </w:t>
      </w:r>
    </w:p>
    <w:p w14:paraId="542F2B4D" w14:textId="72821D24" w:rsidR="00A559DC" w:rsidRPr="00775BBF" w:rsidRDefault="0085320A" w:rsidP="00C57DBF">
      <w:pPr>
        <w:pStyle w:val="berschrift2"/>
      </w:pPr>
      <w:bookmarkStart w:id="13" w:name="_Toc481084951"/>
      <w:r>
        <w:rPr>
          <w:bCs/>
        </w:rPr>
        <w:t xml:space="preserve">2.3 </w:t>
      </w:r>
      <w:r w:rsidR="00FE1624" w:rsidRPr="00775BBF">
        <w:rPr>
          <w:bCs/>
        </w:rPr>
        <w:t>Ratings and Reviews</w:t>
      </w:r>
      <w:bookmarkEnd w:id="13"/>
    </w:p>
    <w:p w14:paraId="18603DD4" w14:textId="0ED64FBD" w:rsidR="00191942" w:rsidRDefault="00A559DC" w:rsidP="00191942">
      <w:pPr>
        <w:pStyle w:val="StandardWeb"/>
        <w:spacing w:before="0" w:beforeAutospacing="0" w:after="0" w:afterAutospacing="0"/>
        <w:jc w:val="both"/>
        <w:textAlignment w:val="baseline"/>
        <w:rPr>
          <w:rFonts w:asciiTheme="minorHAnsi" w:hAnsiTheme="minorHAnsi" w:cstheme="minorBidi"/>
          <w:lang w:val="en-US" w:eastAsia="en-US"/>
        </w:rPr>
      </w:pPr>
      <w:r>
        <w:rPr>
          <w:rFonts w:asciiTheme="minorHAnsi" w:hAnsiTheme="minorHAnsi" w:cstheme="minorBidi"/>
          <w:lang w:val="en-US" w:eastAsia="en-US"/>
        </w:rPr>
        <w:t xml:space="preserve">Automatic data extraction can lead to non accurate or even completely wrong results. Users, especially humans have to </w:t>
      </w:r>
      <w:bookmarkStart w:id="14" w:name="OLE_LINK10"/>
      <w:bookmarkStart w:id="15" w:name="OLE_LINK11"/>
      <w:r>
        <w:rPr>
          <w:rFonts w:asciiTheme="minorHAnsi" w:hAnsiTheme="minorHAnsi" w:cstheme="minorBidi"/>
          <w:lang w:val="en-US" w:eastAsia="en-US"/>
        </w:rPr>
        <w:t xml:space="preserve">evaluate </w:t>
      </w:r>
      <w:bookmarkEnd w:id="14"/>
      <w:bookmarkEnd w:id="15"/>
      <w:r>
        <w:rPr>
          <w:rFonts w:asciiTheme="minorHAnsi" w:hAnsiTheme="minorHAnsi" w:cstheme="minorBidi"/>
          <w:lang w:val="en-US" w:eastAsia="en-US"/>
        </w:rPr>
        <w:t>and correct such results. Reviews, ratings provided by humans combined with automatic suggestions</w:t>
      </w:r>
      <w:r w:rsidR="009A43B1">
        <w:rPr>
          <w:rFonts w:asciiTheme="minorHAnsi" w:hAnsiTheme="minorHAnsi" w:cstheme="minorBidi"/>
          <w:lang w:val="en-US" w:eastAsia="en-US"/>
        </w:rPr>
        <w:t>,</w:t>
      </w:r>
      <w:r>
        <w:rPr>
          <w:rFonts w:asciiTheme="minorHAnsi" w:hAnsiTheme="minorHAnsi" w:cstheme="minorBidi"/>
          <w:lang w:val="en-US" w:eastAsia="en-US"/>
        </w:rPr>
        <w:t xml:space="preserve"> and cross-validation procedures provide the quality assurance we need in an open data catalog.</w:t>
      </w:r>
    </w:p>
    <w:p w14:paraId="309D1CBD" w14:textId="60F2942F" w:rsidR="00FE1624" w:rsidRPr="00ED0555" w:rsidRDefault="00A559DC" w:rsidP="00191942">
      <w:pPr>
        <w:pStyle w:val="StandardWeb"/>
        <w:spacing w:before="0" w:beforeAutospacing="0" w:after="0" w:afterAutospacing="0"/>
        <w:jc w:val="both"/>
        <w:textAlignment w:val="baseline"/>
        <w:rPr>
          <w:rFonts w:asciiTheme="minorHAnsi" w:hAnsiTheme="minorHAnsi" w:cstheme="minorBidi"/>
          <w:i/>
          <w:color w:val="000000" w:themeColor="text1"/>
          <w:lang w:val="en-US" w:eastAsia="en-US"/>
        </w:rPr>
      </w:pPr>
      <w:proofErr w:type="spellStart"/>
      <w:r w:rsidRPr="00ED0555">
        <w:rPr>
          <w:rFonts w:asciiTheme="minorHAnsi" w:hAnsiTheme="minorHAnsi" w:cstheme="minorBidi"/>
          <w:i/>
          <w:color w:val="000000" w:themeColor="text1"/>
          <w:lang w:val="en-US" w:eastAsia="en-US"/>
        </w:rPr>
        <w:t>Etosha</w:t>
      </w:r>
      <w:proofErr w:type="spellEnd"/>
      <w:r w:rsidRPr="00ED0555">
        <w:rPr>
          <w:rFonts w:asciiTheme="minorHAnsi" w:hAnsiTheme="minorHAnsi" w:cstheme="minorBidi"/>
          <w:i/>
          <w:color w:val="000000" w:themeColor="text1"/>
          <w:lang w:val="en-US" w:eastAsia="en-US"/>
        </w:rPr>
        <w:t xml:space="preserve"> uses an open feedback system – integrated into </w:t>
      </w:r>
      <w:proofErr w:type="spellStart"/>
      <w:r w:rsidR="001411D6" w:rsidRPr="00ED0555">
        <w:rPr>
          <w:rFonts w:asciiTheme="minorHAnsi" w:hAnsiTheme="minorHAnsi" w:cstheme="minorBidi"/>
          <w:i/>
          <w:color w:val="000000" w:themeColor="text1"/>
          <w:lang w:val="en-US" w:eastAsia="en-US"/>
        </w:rPr>
        <w:t>G</w:t>
      </w:r>
      <w:r w:rsidRPr="00ED0555">
        <w:rPr>
          <w:rFonts w:asciiTheme="minorHAnsi" w:hAnsiTheme="minorHAnsi" w:cstheme="minorBidi"/>
          <w:i/>
          <w:color w:val="000000" w:themeColor="text1"/>
          <w:lang w:val="en-US" w:eastAsia="en-US"/>
        </w:rPr>
        <w:t>ithub</w:t>
      </w:r>
      <w:proofErr w:type="spellEnd"/>
      <w:r w:rsidRPr="00ED0555">
        <w:rPr>
          <w:rFonts w:asciiTheme="minorHAnsi" w:hAnsiTheme="minorHAnsi" w:cstheme="minorBidi"/>
          <w:i/>
          <w:color w:val="000000" w:themeColor="text1"/>
          <w:lang w:val="en-US" w:eastAsia="en-US"/>
        </w:rPr>
        <w:t xml:space="preserve">. In the future, we want to establish </w:t>
      </w:r>
      <w:r w:rsidRPr="00256CDF">
        <w:rPr>
          <w:rFonts w:asciiTheme="minorHAnsi" w:hAnsiTheme="minorHAnsi" w:cstheme="minorBidi"/>
          <w:i/>
          <w:color w:val="000000" w:themeColor="text1"/>
          <w:lang w:val="en-US" w:eastAsia="en-US"/>
        </w:rPr>
        <w:t>the Global Data Map</w:t>
      </w:r>
      <w:r w:rsidR="009A43B1" w:rsidRPr="00256CDF">
        <w:rPr>
          <w:rFonts w:asciiTheme="minorHAnsi" w:hAnsiTheme="minorHAnsi" w:cstheme="minorBidi"/>
          <w:i/>
          <w:color w:val="000000" w:themeColor="text1"/>
          <w:lang w:val="en-US" w:eastAsia="en-US"/>
        </w:rPr>
        <w:t xml:space="preserve"> (GDM).</w:t>
      </w:r>
      <w:r w:rsidR="009A43B1">
        <w:rPr>
          <w:rFonts w:asciiTheme="minorHAnsi" w:hAnsiTheme="minorHAnsi" w:cstheme="minorBidi"/>
          <w:b/>
          <w:i/>
          <w:color w:val="000000" w:themeColor="text1"/>
          <w:lang w:val="en-US" w:eastAsia="en-US"/>
        </w:rPr>
        <w:t xml:space="preserve"> </w:t>
      </w:r>
      <w:r w:rsidRPr="00ED0555">
        <w:rPr>
          <w:rFonts w:asciiTheme="minorHAnsi" w:hAnsiTheme="minorHAnsi" w:cstheme="minorBidi"/>
          <w:i/>
          <w:color w:val="000000" w:themeColor="text1"/>
          <w:lang w:val="en-US" w:eastAsia="en-US"/>
        </w:rPr>
        <w:t>GDM is a</w:t>
      </w:r>
      <w:r w:rsidR="00C862C7" w:rsidRPr="00ED0555">
        <w:rPr>
          <w:rFonts w:asciiTheme="minorHAnsi" w:hAnsiTheme="minorHAnsi" w:cstheme="minorBidi"/>
          <w:i/>
          <w:color w:val="000000" w:themeColor="text1"/>
          <w:lang w:val="en-US" w:eastAsia="en-US"/>
        </w:rPr>
        <w:t xml:space="preserve"> specific</w:t>
      </w:r>
      <w:r w:rsidRPr="00ED0555">
        <w:rPr>
          <w:rFonts w:asciiTheme="minorHAnsi" w:hAnsiTheme="minorHAnsi" w:cstheme="minorBidi"/>
          <w:i/>
          <w:color w:val="000000" w:themeColor="text1"/>
          <w:lang w:val="en-US" w:eastAsia="en-US"/>
        </w:rPr>
        <w:t xml:space="preserve"> view on a data catalog </w:t>
      </w:r>
      <w:r w:rsidR="00C862C7" w:rsidRPr="00ED0555">
        <w:rPr>
          <w:rFonts w:asciiTheme="minorHAnsi" w:hAnsiTheme="minorHAnsi" w:cstheme="minorBidi"/>
          <w:i/>
          <w:color w:val="000000" w:themeColor="text1"/>
          <w:lang w:val="en-US" w:eastAsia="en-US"/>
        </w:rPr>
        <w:t>(</w:t>
      </w:r>
      <w:r w:rsidRPr="00ED0555">
        <w:rPr>
          <w:rFonts w:asciiTheme="minorHAnsi" w:hAnsiTheme="minorHAnsi" w:cstheme="minorBidi"/>
          <w:i/>
          <w:color w:val="000000" w:themeColor="text1"/>
          <w:lang w:val="en-US" w:eastAsia="en-US"/>
        </w:rPr>
        <w:t>or</w:t>
      </w:r>
      <w:r w:rsidR="00C862C7" w:rsidRPr="00ED0555">
        <w:rPr>
          <w:rFonts w:asciiTheme="minorHAnsi" w:hAnsiTheme="minorHAnsi" w:cstheme="minorBidi"/>
          <w:i/>
          <w:color w:val="000000" w:themeColor="text1"/>
          <w:lang w:val="en-US" w:eastAsia="en-US"/>
        </w:rPr>
        <w:t xml:space="preserve"> on</w:t>
      </w:r>
      <w:r w:rsidRPr="00ED0555">
        <w:rPr>
          <w:rFonts w:asciiTheme="minorHAnsi" w:hAnsiTheme="minorHAnsi" w:cstheme="minorBidi"/>
          <w:i/>
          <w:color w:val="000000" w:themeColor="text1"/>
          <w:lang w:val="en-US" w:eastAsia="en-US"/>
        </w:rPr>
        <w:t xml:space="preserve"> multiple</w:t>
      </w:r>
      <w:r w:rsidR="00C862C7" w:rsidRPr="00ED0555">
        <w:rPr>
          <w:rFonts w:asciiTheme="minorHAnsi" w:hAnsiTheme="minorHAnsi" w:cstheme="minorBidi"/>
          <w:i/>
          <w:color w:val="000000" w:themeColor="text1"/>
          <w:lang w:val="en-US" w:eastAsia="en-US"/>
        </w:rPr>
        <w:t xml:space="preserve"> aggregated</w:t>
      </w:r>
      <w:r w:rsidRPr="00ED0555">
        <w:rPr>
          <w:rFonts w:asciiTheme="minorHAnsi" w:hAnsiTheme="minorHAnsi" w:cstheme="minorBidi"/>
          <w:i/>
          <w:color w:val="000000" w:themeColor="text1"/>
          <w:lang w:val="en-US" w:eastAsia="en-US"/>
        </w:rPr>
        <w:t xml:space="preserve"> data catalogs</w:t>
      </w:r>
      <w:r w:rsidR="00C862C7" w:rsidRPr="00ED0555">
        <w:rPr>
          <w:rFonts w:asciiTheme="minorHAnsi" w:hAnsiTheme="minorHAnsi" w:cstheme="minorBidi"/>
          <w:i/>
          <w:color w:val="000000" w:themeColor="text1"/>
          <w:lang w:val="en-US" w:eastAsia="en-US"/>
        </w:rPr>
        <w:t>)</w:t>
      </w:r>
      <w:r w:rsidRPr="00ED0555">
        <w:rPr>
          <w:rFonts w:asciiTheme="minorHAnsi" w:hAnsiTheme="minorHAnsi" w:cstheme="minorBidi"/>
          <w:i/>
          <w:color w:val="000000" w:themeColor="text1"/>
          <w:lang w:val="en-US" w:eastAsia="en-US"/>
        </w:rPr>
        <w:t xml:space="preserve"> which provides context to data, such as dataset usage, dataset ratings, and </w:t>
      </w:r>
      <w:r w:rsidR="00C862C7" w:rsidRPr="00ED0555">
        <w:rPr>
          <w:rFonts w:asciiTheme="minorHAnsi" w:hAnsiTheme="minorHAnsi" w:cstheme="minorBidi"/>
          <w:i/>
          <w:color w:val="000000" w:themeColor="text1"/>
          <w:lang w:val="en-US" w:eastAsia="en-US"/>
        </w:rPr>
        <w:t xml:space="preserve">user </w:t>
      </w:r>
      <w:r w:rsidRPr="00ED0555">
        <w:rPr>
          <w:rFonts w:asciiTheme="minorHAnsi" w:hAnsiTheme="minorHAnsi" w:cstheme="minorBidi"/>
          <w:i/>
          <w:color w:val="000000" w:themeColor="text1"/>
          <w:lang w:val="en-US" w:eastAsia="en-US"/>
        </w:rPr>
        <w:t xml:space="preserve">feedback.   </w:t>
      </w:r>
    </w:p>
    <w:p w14:paraId="16644A7E" w14:textId="77777777" w:rsidR="00FE1624" w:rsidRPr="00ED0555" w:rsidRDefault="00FE1624" w:rsidP="00FE1624">
      <w:pPr>
        <w:pStyle w:val="StandardWeb"/>
        <w:spacing w:before="0" w:beforeAutospacing="0" w:after="0" w:afterAutospacing="0"/>
        <w:textAlignment w:val="baseline"/>
        <w:rPr>
          <w:rFonts w:ascii="Helvetica" w:hAnsi="Helvetica"/>
          <w:color w:val="000000" w:themeColor="text1"/>
        </w:rPr>
      </w:pPr>
      <w:r w:rsidRPr="00ED0555">
        <w:rPr>
          <w:rFonts w:ascii="Helvetica" w:hAnsi="Helvetica"/>
          <w:color w:val="000000" w:themeColor="text1"/>
        </w:rPr>
        <w:t> </w:t>
      </w:r>
    </w:p>
    <w:p w14:paraId="01AFDB15" w14:textId="04A4DCD3" w:rsidR="00241774" w:rsidRPr="00C57DBF" w:rsidRDefault="0085320A" w:rsidP="00C57DBF">
      <w:pPr>
        <w:pStyle w:val="berschrift2"/>
        <w:rPr>
          <w:b/>
          <w:bCs/>
        </w:rPr>
      </w:pPr>
      <w:bookmarkStart w:id="16" w:name="_Toc481084952"/>
      <w:r>
        <w:t xml:space="preserve">2.4 </w:t>
      </w:r>
      <w:r w:rsidR="00FE1624" w:rsidRPr="00C57DBF">
        <w:t>Integration Interfaces</w:t>
      </w:r>
      <w:bookmarkEnd w:id="16"/>
    </w:p>
    <w:p w14:paraId="45241383" w14:textId="615C077B" w:rsidR="00241774" w:rsidRPr="00AF474A" w:rsidRDefault="00C862C7" w:rsidP="00191942">
      <w:pPr>
        <w:pStyle w:val="StandardWeb"/>
        <w:spacing w:before="0" w:beforeAutospacing="0" w:after="0" w:afterAutospacing="0"/>
        <w:jc w:val="both"/>
        <w:textAlignment w:val="baseline"/>
        <w:rPr>
          <w:rFonts w:ascii="Helvetica" w:hAnsi="Helvetica"/>
          <w:i/>
          <w:color w:val="0070C0"/>
        </w:rPr>
      </w:pPr>
      <w:r>
        <w:rPr>
          <w:rFonts w:asciiTheme="minorHAnsi" w:hAnsiTheme="minorHAnsi" w:cstheme="minorBidi"/>
          <w:lang w:val="en-US" w:eastAsia="en-US"/>
        </w:rPr>
        <w:t xml:space="preserve">Remember: </w:t>
      </w:r>
      <w:r w:rsidR="00241774">
        <w:rPr>
          <w:rFonts w:asciiTheme="minorHAnsi" w:hAnsiTheme="minorHAnsi" w:cstheme="minorBidi"/>
          <w:lang w:val="en-US" w:eastAsia="en-US"/>
        </w:rPr>
        <w:t>content is what matters. The catalog provides information and knowledge for a variety of tools in multiple categories. From business glossaries to automatic ETL pipeline generation up to data governance and risk analysis – a lot of potential is</w:t>
      </w:r>
      <w:r>
        <w:rPr>
          <w:rFonts w:asciiTheme="minorHAnsi" w:hAnsiTheme="minorHAnsi" w:cstheme="minorBidi"/>
          <w:lang w:val="en-US" w:eastAsia="en-US"/>
        </w:rPr>
        <w:t xml:space="preserve"> already</w:t>
      </w:r>
      <w:r w:rsidR="00241774">
        <w:rPr>
          <w:rFonts w:asciiTheme="minorHAnsi" w:hAnsiTheme="minorHAnsi" w:cstheme="minorBidi"/>
          <w:lang w:val="en-US" w:eastAsia="en-US"/>
        </w:rPr>
        <w:t xml:space="preserve"> in your data catalog. </w:t>
      </w:r>
      <w:r>
        <w:rPr>
          <w:rFonts w:asciiTheme="minorHAnsi" w:hAnsiTheme="minorHAnsi" w:cstheme="minorBidi"/>
          <w:lang w:val="en-US" w:eastAsia="en-US"/>
        </w:rPr>
        <w:br/>
      </w:r>
      <w:proofErr w:type="spellStart"/>
      <w:r w:rsidR="00241774" w:rsidRPr="00ED0555">
        <w:rPr>
          <w:rFonts w:asciiTheme="minorHAnsi" w:hAnsiTheme="minorHAnsi" w:cstheme="minorBidi"/>
          <w:i/>
          <w:color w:val="000000" w:themeColor="text1"/>
          <w:lang w:val="en-US" w:eastAsia="en-US"/>
        </w:rPr>
        <w:t>Etosha</w:t>
      </w:r>
      <w:proofErr w:type="spellEnd"/>
      <w:r w:rsidR="00241774" w:rsidRPr="00ED0555">
        <w:rPr>
          <w:rFonts w:asciiTheme="minorHAnsi" w:hAnsiTheme="minorHAnsi" w:cstheme="minorBidi"/>
          <w:i/>
          <w:color w:val="000000" w:themeColor="text1"/>
          <w:lang w:val="en-US" w:eastAsia="en-US"/>
        </w:rPr>
        <w:t xml:space="preserve"> tools are focused on providing the best open source dat</w:t>
      </w:r>
      <w:r w:rsidR="001411D6" w:rsidRPr="00ED0555">
        <w:rPr>
          <w:rFonts w:asciiTheme="minorHAnsi" w:hAnsiTheme="minorHAnsi" w:cstheme="minorBidi"/>
          <w:i/>
          <w:color w:val="000000" w:themeColor="text1"/>
          <w:lang w:val="en-US" w:eastAsia="en-US"/>
        </w:rPr>
        <w:t>a catalog for the data driven busin</w:t>
      </w:r>
      <w:r w:rsidR="00241774" w:rsidRPr="00ED0555">
        <w:rPr>
          <w:rFonts w:asciiTheme="minorHAnsi" w:hAnsiTheme="minorHAnsi" w:cstheme="minorBidi"/>
          <w:i/>
          <w:color w:val="000000" w:themeColor="text1"/>
          <w:lang w:val="en-US" w:eastAsia="en-US"/>
        </w:rPr>
        <w:t>ess. It is on you to request the information. If it is not there</w:t>
      </w:r>
      <w:r w:rsidR="00055E2C">
        <w:rPr>
          <w:rFonts w:asciiTheme="minorHAnsi" w:hAnsiTheme="minorHAnsi" w:cstheme="minorBidi"/>
          <w:i/>
          <w:color w:val="000000" w:themeColor="text1"/>
          <w:lang w:val="en-US" w:eastAsia="en-US"/>
        </w:rPr>
        <w:t xml:space="preserve"> yet</w:t>
      </w:r>
      <w:r w:rsidR="00241774" w:rsidRPr="00ED0555">
        <w:rPr>
          <w:rFonts w:asciiTheme="minorHAnsi" w:hAnsiTheme="minorHAnsi" w:cstheme="minorBidi"/>
          <w:i/>
          <w:color w:val="000000" w:themeColor="text1"/>
          <w:lang w:val="en-US" w:eastAsia="en-US"/>
        </w:rPr>
        <w:t xml:space="preserve">, we have to find a way to </w:t>
      </w:r>
      <w:bookmarkStart w:id="17" w:name="OLE_LINK12"/>
      <w:bookmarkStart w:id="18" w:name="OLE_LINK13"/>
      <w:r w:rsidR="00055E2C">
        <w:rPr>
          <w:rFonts w:asciiTheme="minorHAnsi" w:hAnsiTheme="minorHAnsi" w:cstheme="minorBidi"/>
          <w:i/>
          <w:color w:val="000000" w:themeColor="text1"/>
          <w:lang w:val="en-US" w:eastAsia="en-US"/>
        </w:rPr>
        <w:t>provide the fact</w:t>
      </w:r>
      <w:r w:rsidR="00241774" w:rsidRPr="00ED0555">
        <w:rPr>
          <w:rFonts w:asciiTheme="minorHAnsi" w:hAnsiTheme="minorHAnsi" w:cstheme="minorBidi"/>
          <w:i/>
          <w:color w:val="000000" w:themeColor="text1"/>
          <w:lang w:val="en-US" w:eastAsia="en-US"/>
        </w:rPr>
        <w:t xml:space="preserve">. </w:t>
      </w:r>
      <w:bookmarkEnd w:id="17"/>
      <w:bookmarkEnd w:id="18"/>
    </w:p>
    <w:p w14:paraId="62C4CDC4" w14:textId="77777777" w:rsidR="00241774" w:rsidRPr="00AF474A" w:rsidRDefault="00241774" w:rsidP="00241774">
      <w:pPr>
        <w:pStyle w:val="StandardWeb"/>
        <w:spacing w:before="0" w:beforeAutospacing="0" w:after="0" w:afterAutospacing="0"/>
        <w:textAlignment w:val="baseline"/>
        <w:rPr>
          <w:rFonts w:ascii="Helvetica" w:hAnsi="Helvetica"/>
          <w:color w:val="0070C0"/>
        </w:rPr>
      </w:pPr>
    </w:p>
    <w:p w14:paraId="3408602F" w14:textId="43B8501C" w:rsidR="00137AAA" w:rsidRPr="0085320A" w:rsidRDefault="0085320A" w:rsidP="00C57DBF">
      <w:pPr>
        <w:pStyle w:val="berschrift2"/>
      </w:pPr>
      <w:bookmarkStart w:id="19" w:name="_Toc481084953"/>
      <w:r w:rsidRPr="0085320A">
        <w:rPr>
          <w:bCs/>
        </w:rPr>
        <w:t xml:space="preserve">2.5 </w:t>
      </w:r>
      <w:proofErr w:type="spellStart"/>
      <w:r w:rsidR="001411D6" w:rsidRPr="0085320A">
        <w:rPr>
          <w:bCs/>
        </w:rPr>
        <w:t>Etosha</w:t>
      </w:r>
      <w:proofErr w:type="spellEnd"/>
      <w:r w:rsidR="001411D6" w:rsidRPr="0085320A">
        <w:rPr>
          <w:bCs/>
        </w:rPr>
        <w:t xml:space="preserve"> Data Catalog is More than just </w:t>
      </w:r>
      <w:r w:rsidR="00FE1624" w:rsidRPr="0085320A">
        <w:rPr>
          <w:bCs/>
        </w:rPr>
        <w:t>Search</w:t>
      </w:r>
      <w:bookmarkEnd w:id="19"/>
    </w:p>
    <w:p w14:paraId="2C8FFB81" w14:textId="4B38143D" w:rsidR="00055E2C" w:rsidRDefault="006B1FCC" w:rsidP="00191942">
      <w:pPr>
        <w:pStyle w:val="StandardWeb"/>
        <w:spacing w:before="0" w:beforeAutospacing="0" w:after="0" w:afterAutospacing="0"/>
        <w:jc w:val="both"/>
        <w:textAlignment w:val="baseline"/>
        <w:rPr>
          <w:rFonts w:asciiTheme="minorHAnsi" w:hAnsiTheme="minorHAnsi" w:cstheme="minorBidi"/>
          <w:i/>
          <w:color w:val="000000" w:themeColor="text1"/>
          <w:lang w:val="en-US" w:eastAsia="en-US"/>
        </w:rPr>
      </w:pPr>
      <w:r w:rsidRPr="00ED0555">
        <w:rPr>
          <w:rFonts w:asciiTheme="minorHAnsi" w:hAnsiTheme="minorHAnsi" w:cstheme="minorBidi"/>
          <w:i/>
          <w:color w:val="000000" w:themeColor="text1"/>
          <w:lang w:val="en-US" w:eastAsia="en-US"/>
        </w:rPr>
        <w:t>Since search-like interaction is a common feature</w:t>
      </w:r>
      <w:r w:rsidR="00055E2C">
        <w:rPr>
          <w:rFonts w:asciiTheme="minorHAnsi" w:hAnsiTheme="minorHAnsi" w:cstheme="minorBidi"/>
          <w:i/>
          <w:color w:val="000000" w:themeColor="text1"/>
          <w:lang w:val="en-US" w:eastAsia="en-US"/>
        </w:rPr>
        <w:t>. W</w:t>
      </w:r>
      <w:r w:rsidRPr="00ED0555">
        <w:rPr>
          <w:rFonts w:asciiTheme="minorHAnsi" w:hAnsiTheme="minorHAnsi" w:cstheme="minorBidi"/>
          <w:i/>
          <w:color w:val="000000" w:themeColor="text1"/>
          <w:lang w:val="en-US" w:eastAsia="en-US"/>
        </w:rPr>
        <w:t xml:space="preserve">e decided to build </w:t>
      </w:r>
      <w:proofErr w:type="spellStart"/>
      <w:r w:rsidRPr="00ED0555">
        <w:rPr>
          <w:rFonts w:asciiTheme="minorHAnsi" w:hAnsiTheme="minorHAnsi" w:cstheme="minorBidi"/>
          <w:i/>
          <w:color w:val="000000" w:themeColor="text1"/>
          <w:lang w:val="en-US" w:eastAsia="en-US"/>
        </w:rPr>
        <w:t>Etosha</w:t>
      </w:r>
      <w:proofErr w:type="spellEnd"/>
      <w:r w:rsidRPr="00ED0555">
        <w:rPr>
          <w:rFonts w:asciiTheme="minorHAnsi" w:hAnsiTheme="minorHAnsi" w:cstheme="minorBidi"/>
          <w:i/>
          <w:color w:val="000000" w:themeColor="text1"/>
          <w:lang w:val="en-US" w:eastAsia="en-US"/>
        </w:rPr>
        <w:t xml:space="preserve"> around a </w:t>
      </w:r>
      <w:r w:rsidR="001411D6" w:rsidRPr="00ED0555">
        <w:rPr>
          <w:rFonts w:asciiTheme="minorHAnsi" w:hAnsiTheme="minorHAnsi" w:cstheme="minorBidi"/>
          <w:i/>
          <w:color w:val="000000" w:themeColor="text1"/>
          <w:lang w:val="en-US" w:eastAsia="en-US"/>
        </w:rPr>
        <w:t xml:space="preserve">multi-layer </w:t>
      </w:r>
      <w:r w:rsidRPr="00ED0555">
        <w:rPr>
          <w:rFonts w:asciiTheme="minorHAnsi" w:hAnsiTheme="minorHAnsi" w:cstheme="minorBidi"/>
          <w:i/>
          <w:color w:val="000000" w:themeColor="text1"/>
          <w:lang w:val="en-US" w:eastAsia="en-US"/>
        </w:rPr>
        <w:t xml:space="preserve">search interface. The search dashboard is the starting point for your work with the </w:t>
      </w:r>
      <w:proofErr w:type="spellStart"/>
      <w:r w:rsidRPr="00ED0555">
        <w:rPr>
          <w:rFonts w:asciiTheme="minorHAnsi" w:hAnsiTheme="minorHAnsi" w:cstheme="minorBidi"/>
          <w:i/>
          <w:color w:val="000000" w:themeColor="text1"/>
          <w:lang w:val="en-US" w:eastAsia="en-US"/>
        </w:rPr>
        <w:t>Etosha</w:t>
      </w:r>
      <w:proofErr w:type="spellEnd"/>
      <w:r w:rsidRPr="00ED0555">
        <w:rPr>
          <w:rFonts w:asciiTheme="minorHAnsi" w:hAnsiTheme="minorHAnsi" w:cstheme="minorBidi"/>
          <w:i/>
          <w:color w:val="000000" w:themeColor="text1"/>
          <w:lang w:val="en-US" w:eastAsia="en-US"/>
        </w:rPr>
        <w:t xml:space="preserve"> data catalog. </w:t>
      </w:r>
      <w:r w:rsidR="001411D6" w:rsidRPr="00ED0555">
        <w:rPr>
          <w:rFonts w:asciiTheme="minorHAnsi" w:hAnsiTheme="minorHAnsi" w:cstheme="minorBidi"/>
          <w:i/>
          <w:color w:val="000000" w:themeColor="text1"/>
          <w:lang w:val="en-US" w:eastAsia="en-US"/>
        </w:rPr>
        <w:t>We simply replaced t</w:t>
      </w:r>
      <w:r w:rsidRPr="00ED0555">
        <w:rPr>
          <w:rFonts w:asciiTheme="minorHAnsi" w:hAnsiTheme="minorHAnsi" w:cstheme="minorBidi"/>
          <w:i/>
          <w:color w:val="000000" w:themeColor="text1"/>
          <w:lang w:val="en-US" w:eastAsia="en-US"/>
        </w:rPr>
        <w:t>he good old menu bar</w:t>
      </w:r>
      <w:r w:rsidR="001411D6" w:rsidRPr="00ED0555">
        <w:rPr>
          <w:rFonts w:asciiTheme="minorHAnsi" w:hAnsiTheme="minorHAnsi" w:cstheme="minorBidi"/>
          <w:i/>
          <w:color w:val="000000" w:themeColor="text1"/>
          <w:lang w:val="en-US" w:eastAsia="en-US"/>
        </w:rPr>
        <w:t xml:space="preserve"> </w:t>
      </w:r>
      <w:r w:rsidRPr="00ED0555">
        <w:rPr>
          <w:rFonts w:asciiTheme="minorHAnsi" w:hAnsiTheme="minorHAnsi" w:cstheme="minorBidi"/>
          <w:i/>
          <w:color w:val="000000" w:themeColor="text1"/>
          <w:lang w:val="en-US" w:eastAsia="en-US"/>
        </w:rPr>
        <w:t xml:space="preserve">by some </w:t>
      </w:r>
      <w:r w:rsidR="001411D6" w:rsidRPr="00ED0555">
        <w:rPr>
          <w:rFonts w:asciiTheme="minorHAnsi" w:hAnsiTheme="minorHAnsi" w:cstheme="minorBidi"/>
          <w:i/>
          <w:color w:val="000000" w:themeColor="text1"/>
          <w:lang w:val="en-US" w:eastAsia="en-US"/>
        </w:rPr>
        <w:t xml:space="preserve">stored </w:t>
      </w:r>
      <w:r w:rsidRPr="00ED0555">
        <w:rPr>
          <w:rFonts w:asciiTheme="minorHAnsi" w:hAnsiTheme="minorHAnsi" w:cstheme="minorBidi"/>
          <w:i/>
          <w:color w:val="000000" w:themeColor="text1"/>
          <w:lang w:val="en-US" w:eastAsia="en-US"/>
        </w:rPr>
        <w:t xml:space="preserve">searches </w:t>
      </w:r>
      <w:r w:rsidR="001411D6" w:rsidRPr="00ED0555">
        <w:rPr>
          <w:rFonts w:asciiTheme="minorHAnsi" w:hAnsiTheme="minorHAnsi" w:cstheme="minorBidi"/>
          <w:i/>
          <w:color w:val="000000" w:themeColor="text1"/>
          <w:lang w:val="en-US" w:eastAsia="en-US"/>
        </w:rPr>
        <w:t xml:space="preserve">for quick reports, </w:t>
      </w:r>
      <w:r w:rsidRPr="00ED0555">
        <w:rPr>
          <w:rFonts w:asciiTheme="minorHAnsi" w:hAnsiTheme="minorHAnsi" w:cstheme="minorBidi"/>
          <w:i/>
          <w:color w:val="000000" w:themeColor="text1"/>
          <w:lang w:val="en-US" w:eastAsia="en-US"/>
        </w:rPr>
        <w:t>enriched by multiple search facets</w:t>
      </w:r>
      <w:r w:rsidR="001411D6" w:rsidRPr="00ED0555">
        <w:rPr>
          <w:rFonts w:asciiTheme="minorHAnsi" w:hAnsiTheme="minorHAnsi" w:cstheme="minorBidi"/>
          <w:i/>
          <w:color w:val="000000" w:themeColor="text1"/>
          <w:lang w:val="en-US" w:eastAsia="en-US"/>
        </w:rPr>
        <w:t xml:space="preserve"> and visuals</w:t>
      </w:r>
      <w:r w:rsidRPr="00ED0555">
        <w:rPr>
          <w:rFonts w:asciiTheme="minorHAnsi" w:hAnsiTheme="minorHAnsi" w:cstheme="minorBidi"/>
          <w:i/>
          <w:color w:val="000000" w:themeColor="text1"/>
          <w:lang w:val="en-US" w:eastAsia="en-US"/>
        </w:rPr>
        <w:t>.</w:t>
      </w:r>
      <w:r w:rsidR="001411D6" w:rsidRPr="00ED0555">
        <w:rPr>
          <w:rFonts w:asciiTheme="minorHAnsi" w:hAnsiTheme="minorHAnsi" w:cstheme="minorBidi"/>
          <w:i/>
          <w:color w:val="000000" w:themeColor="text1"/>
          <w:lang w:val="en-US" w:eastAsia="en-US"/>
        </w:rPr>
        <w:t xml:space="preserve"> Furthermore, s</w:t>
      </w:r>
      <w:r w:rsidRPr="00ED0555">
        <w:rPr>
          <w:rFonts w:asciiTheme="minorHAnsi" w:hAnsiTheme="minorHAnsi" w:cstheme="minorBidi"/>
          <w:i/>
          <w:color w:val="000000" w:themeColor="text1"/>
          <w:lang w:val="en-US" w:eastAsia="en-US"/>
        </w:rPr>
        <w:t>emantic search</w:t>
      </w:r>
      <w:r w:rsidR="001411D6" w:rsidRPr="00ED0555">
        <w:rPr>
          <w:rFonts w:asciiTheme="minorHAnsi" w:hAnsiTheme="minorHAnsi" w:cstheme="minorBidi"/>
          <w:i/>
          <w:color w:val="000000" w:themeColor="text1"/>
          <w:lang w:val="en-US" w:eastAsia="en-US"/>
        </w:rPr>
        <w:t xml:space="preserve"> using</w:t>
      </w:r>
      <w:r w:rsidRPr="00ED0555">
        <w:rPr>
          <w:rFonts w:asciiTheme="minorHAnsi" w:hAnsiTheme="minorHAnsi" w:cstheme="minorBidi"/>
          <w:i/>
          <w:color w:val="000000" w:themeColor="text1"/>
          <w:lang w:val="en-US" w:eastAsia="en-US"/>
        </w:rPr>
        <w:t xml:space="preserve"> </w:t>
      </w:r>
      <w:r w:rsidRPr="00ED0555">
        <w:rPr>
          <w:rFonts w:asciiTheme="minorHAnsi" w:hAnsiTheme="minorHAnsi" w:cstheme="minorBidi"/>
          <w:i/>
          <w:color w:val="000000" w:themeColor="text1"/>
          <w:lang w:val="en-US" w:eastAsia="en-US"/>
        </w:rPr>
        <w:lastRenderedPageBreak/>
        <w:t>S</w:t>
      </w:r>
      <w:r w:rsidR="001411D6" w:rsidRPr="00ED0555">
        <w:rPr>
          <w:rFonts w:asciiTheme="minorHAnsi" w:hAnsiTheme="minorHAnsi" w:cstheme="minorBidi"/>
          <w:i/>
          <w:color w:val="000000" w:themeColor="text1"/>
          <w:lang w:val="en-US" w:eastAsia="en-US"/>
        </w:rPr>
        <w:t>PARQL</w:t>
      </w:r>
      <w:r w:rsidRPr="00ED0555">
        <w:rPr>
          <w:rFonts w:asciiTheme="minorHAnsi" w:hAnsiTheme="minorHAnsi" w:cstheme="minorBidi"/>
          <w:i/>
          <w:color w:val="000000" w:themeColor="text1"/>
          <w:lang w:val="en-US" w:eastAsia="en-US"/>
        </w:rPr>
        <w:t xml:space="preserve"> and the graph query language </w:t>
      </w:r>
      <w:r w:rsidR="001411D6" w:rsidRPr="00ED0555">
        <w:rPr>
          <w:rFonts w:asciiTheme="minorHAnsi" w:hAnsiTheme="minorHAnsi" w:cstheme="minorBidi"/>
          <w:i/>
          <w:color w:val="000000" w:themeColor="text1"/>
          <w:lang w:val="en-US" w:eastAsia="en-US"/>
        </w:rPr>
        <w:t>C</w:t>
      </w:r>
      <w:r w:rsidRPr="00ED0555">
        <w:rPr>
          <w:rFonts w:asciiTheme="minorHAnsi" w:hAnsiTheme="minorHAnsi" w:cstheme="minorBidi"/>
          <w:i/>
          <w:color w:val="000000" w:themeColor="text1"/>
          <w:lang w:val="en-US" w:eastAsia="en-US"/>
        </w:rPr>
        <w:t>ypher add more flexibility to your search experience.</w:t>
      </w:r>
      <w:r w:rsidR="001411D6" w:rsidRPr="00ED0555">
        <w:rPr>
          <w:rFonts w:asciiTheme="minorHAnsi" w:hAnsiTheme="minorHAnsi" w:cstheme="minorBidi"/>
          <w:i/>
          <w:color w:val="000000" w:themeColor="text1"/>
          <w:lang w:val="en-US" w:eastAsia="en-US"/>
        </w:rPr>
        <w:t xml:space="preserve"> All of this has one goal: make your data catalog </w:t>
      </w:r>
      <w:r w:rsidR="00055E2C">
        <w:rPr>
          <w:rFonts w:asciiTheme="minorHAnsi" w:hAnsiTheme="minorHAnsi" w:cstheme="minorBidi"/>
          <w:i/>
          <w:color w:val="000000" w:themeColor="text1"/>
          <w:lang w:val="en-US" w:eastAsia="en-US"/>
        </w:rPr>
        <w:t xml:space="preserve">as </w:t>
      </w:r>
      <w:r w:rsidR="001411D6" w:rsidRPr="00ED0555">
        <w:rPr>
          <w:rFonts w:asciiTheme="minorHAnsi" w:hAnsiTheme="minorHAnsi" w:cstheme="minorBidi"/>
          <w:i/>
          <w:color w:val="000000" w:themeColor="text1"/>
          <w:lang w:val="en-US" w:eastAsia="en-US"/>
        </w:rPr>
        <w:t>accessible</w:t>
      </w:r>
      <w:r w:rsidR="00055E2C">
        <w:rPr>
          <w:rFonts w:asciiTheme="minorHAnsi" w:hAnsiTheme="minorHAnsi" w:cstheme="minorBidi"/>
          <w:i/>
          <w:color w:val="000000" w:themeColor="text1"/>
          <w:lang w:val="en-US" w:eastAsia="en-US"/>
        </w:rPr>
        <w:t xml:space="preserve"> as possible</w:t>
      </w:r>
      <w:r w:rsidR="001411D6" w:rsidRPr="00ED0555">
        <w:rPr>
          <w:rFonts w:asciiTheme="minorHAnsi" w:hAnsiTheme="minorHAnsi" w:cstheme="minorBidi"/>
          <w:i/>
          <w:color w:val="000000" w:themeColor="text1"/>
          <w:lang w:val="en-US" w:eastAsia="en-US"/>
        </w:rPr>
        <w:t>.</w:t>
      </w:r>
      <w:r w:rsidRPr="00ED0555">
        <w:rPr>
          <w:rFonts w:asciiTheme="minorHAnsi" w:hAnsiTheme="minorHAnsi" w:cstheme="minorBidi"/>
          <w:i/>
          <w:color w:val="000000" w:themeColor="text1"/>
          <w:lang w:val="en-US" w:eastAsia="en-US"/>
        </w:rPr>
        <w:t xml:space="preserve">   </w:t>
      </w:r>
    </w:p>
    <w:p w14:paraId="02BAE99D" w14:textId="206B92F3" w:rsidR="00055E2C" w:rsidRDefault="00055E2C" w:rsidP="00055E2C">
      <w:pPr>
        <w:pStyle w:val="berschrift1"/>
        <w:rPr>
          <w:rFonts w:eastAsia="Times New Roman"/>
        </w:rPr>
      </w:pPr>
      <w:bookmarkStart w:id="20" w:name="_Toc481084954"/>
      <w:r>
        <w:rPr>
          <w:rFonts w:eastAsia="Times New Roman"/>
        </w:rPr>
        <w:t xml:space="preserve">3. Distinguish Implicit and Explicit </w:t>
      </w:r>
      <w:proofErr w:type="spellStart"/>
      <w:r>
        <w:rPr>
          <w:rFonts w:eastAsia="Times New Roman"/>
        </w:rPr>
        <w:t>Triplification</w:t>
      </w:r>
      <w:bookmarkEnd w:id="20"/>
      <w:proofErr w:type="spellEnd"/>
    </w:p>
    <w:p w14:paraId="57A0CBA7" w14:textId="77777777" w:rsidR="00055E2C" w:rsidRDefault="00055E2C" w:rsidP="00055E2C">
      <w:pPr>
        <w:pStyle w:val="StandardWeb"/>
        <w:spacing w:before="0" w:beforeAutospacing="0" w:after="0" w:afterAutospacing="0"/>
      </w:pPr>
      <w:r>
        <w:rPr>
          <w:rFonts w:ascii="Cambria" w:hAnsi="Cambria"/>
          <w:color w:val="000000"/>
        </w:rPr>
        <w:t xml:space="preserve">Apache </w:t>
      </w:r>
      <w:proofErr w:type="spellStart"/>
      <w:r>
        <w:rPr>
          <w:rFonts w:ascii="Cambria" w:hAnsi="Cambria"/>
          <w:color w:val="000000"/>
        </w:rPr>
        <w:t>Hadoop</w:t>
      </w:r>
      <w:proofErr w:type="spellEnd"/>
      <w:r>
        <w:rPr>
          <w:rFonts w:ascii="Cambria" w:hAnsi="Cambria"/>
          <w:color w:val="000000"/>
        </w:rPr>
        <w:t xml:space="preserve"> </w:t>
      </w:r>
      <w:proofErr w:type="spellStart"/>
      <w:r>
        <w:rPr>
          <w:rFonts w:ascii="Cambria" w:hAnsi="Cambria"/>
          <w:color w:val="000000"/>
        </w:rPr>
        <w:t>clusters</w:t>
      </w:r>
      <w:proofErr w:type="spellEnd"/>
      <w:r>
        <w:rPr>
          <w:rFonts w:ascii="Cambria" w:hAnsi="Cambria"/>
          <w:color w:val="000000"/>
        </w:rPr>
        <w:t xml:space="preserve"> </w:t>
      </w:r>
      <w:proofErr w:type="spellStart"/>
      <w:r>
        <w:rPr>
          <w:rFonts w:ascii="Cambria" w:hAnsi="Cambria"/>
          <w:color w:val="000000"/>
        </w:rPr>
        <w:t>are</w:t>
      </w:r>
      <w:proofErr w:type="spellEnd"/>
      <w:r>
        <w:rPr>
          <w:rFonts w:ascii="Cambria" w:hAnsi="Cambria"/>
          <w:color w:val="000000"/>
        </w:rPr>
        <w:t xml:space="preserve"> </w:t>
      </w:r>
      <w:proofErr w:type="spellStart"/>
      <w:r>
        <w:rPr>
          <w:rFonts w:ascii="Cambria" w:hAnsi="Cambria"/>
          <w:color w:val="000000"/>
        </w:rPr>
        <w:t>used</w:t>
      </w:r>
      <w:proofErr w:type="spellEnd"/>
      <w:r>
        <w:rPr>
          <w:rFonts w:ascii="Cambria" w:hAnsi="Cambria"/>
          <w:color w:val="000000"/>
        </w:rPr>
        <w:t xml:space="preserve"> </w:t>
      </w:r>
      <w:proofErr w:type="spellStart"/>
      <w:r>
        <w:rPr>
          <w:rFonts w:ascii="Cambria" w:hAnsi="Cambria"/>
          <w:color w:val="000000"/>
        </w:rPr>
        <w:t>to</w:t>
      </w:r>
      <w:proofErr w:type="spellEnd"/>
      <w:r>
        <w:rPr>
          <w:rFonts w:ascii="Cambria" w:hAnsi="Cambria"/>
          <w:color w:val="000000"/>
        </w:rPr>
        <w:t xml:space="preserve"> </w:t>
      </w:r>
      <w:proofErr w:type="spellStart"/>
      <w:r>
        <w:rPr>
          <w:rFonts w:ascii="Cambria" w:hAnsi="Cambria"/>
          <w:color w:val="000000"/>
        </w:rPr>
        <w:t>integrate</w:t>
      </w:r>
      <w:proofErr w:type="spellEnd"/>
      <w:r>
        <w:rPr>
          <w:rFonts w:ascii="Cambria" w:hAnsi="Cambria"/>
          <w:color w:val="000000"/>
        </w:rPr>
        <w:t xml:space="preserve"> all </w:t>
      </w:r>
      <w:proofErr w:type="spellStart"/>
      <w:r>
        <w:rPr>
          <w:rFonts w:ascii="Cambria" w:hAnsi="Cambria"/>
          <w:color w:val="000000"/>
        </w:rPr>
        <w:t>types</w:t>
      </w:r>
      <w:proofErr w:type="spellEnd"/>
      <w:r>
        <w:rPr>
          <w:rFonts w:ascii="Cambria" w:hAnsi="Cambria"/>
          <w:color w:val="000000"/>
        </w:rPr>
        <w:t xml:space="preserve"> </w:t>
      </w:r>
      <w:proofErr w:type="spellStart"/>
      <w:r>
        <w:rPr>
          <w:rFonts w:ascii="Cambria" w:hAnsi="Cambria"/>
          <w:color w:val="000000"/>
        </w:rPr>
        <w:t>of</w:t>
      </w:r>
      <w:proofErr w:type="spellEnd"/>
      <w:r>
        <w:rPr>
          <w:rFonts w:ascii="Cambria" w:hAnsi="Cambria"/>
          <w:color w:val="000000"/>
        </w:rPr>
        <w:t xml:space="preserve"> </w:t>
      </w:r>
      <w:proofErr w:type="spellStart"/>
      <w:r>
        <w:rPr>
          <w:rFonts w:ascii="Cambria" w:hAnsi="Cambria"/>
          <w:color w:val="000000"/>
        </w:rPr>
        <w:t>enterprise</w:t>
      </w:r>
      <w:proofErr w:type="spellEnd"/>
      <w:r>
        <w:rPr>
          <w:rFonts w:ascii="Cambria" w:hAnsi="Cambria"/>
          <w:color w:val="000000"/>
        </w:rPr>
        <w:t xml:space="preserve"> </w:t>
      </w:r>
      <w:proofErr w:type="spellStart"/>
      <w:r>
        <w:rPr>
          <w:rFonts w:ascii="Cambria" w:hAnsi="Cambria"/>
          <w:color w:val="000000"/>
        </w:rPr>
        <w:t>data</w:t>
      </w:r>
      <w:proofErr w:type="spellEnd"/>
      <w:r>
        <w:rPr>
          <w:rFonts w:ascii="Cambria" w:hAnsi="Cambria"/>
          <w:color w:val="000000"/>
        </w:rPr>
        <w:t>. ‘</w:t>
      </w:r>
      <w:proofErr w:type="spellStart"/>
      <w:r>
        <w:rPr>
          <w:rFonts w:ascii="Cambria" w:hAnsi="Cambria"/>
          <w:color w:val="000000"/>
        </w:rPr>
        <w:t>Any-structured</w:t>
      </w:r>
      <w:proofErr w:type="spellEnd"/>
      <w:r>
        <w:rPr>
          <w:rFonts w:ascii="Cambria" w:hAnsi="Cambria"/>
          <w:color w:val="000000"/>
        </w:rPr>
        <w:t xml:space="preserve">’ </w:t>
      </w:r>
      <w:proofErr w:type="spellStart"/>
      <w:r>
        <w:rPr>
          <w:rFonts w:ascii="Cambria" w:hAnsi="Cambria"/>
          <w:color w:val="000000"/>
        </w:rPr>
        <w:t>data</w:t>
      </w:r>
      <w:proofErr w:type="spellEnd"/>
      <w:r>
        <w:rPr>
          <w:rFonts w:ascii="Cambria" w:hAnsi="Cambria"/>
          <w:color w:val="000000"/>
        </w:rPr>
        <w:t xml:space="preserve"> </w:t>
      </w:r>
      <w:proofErr w:type="spellStart"/>
      <w:r>
        <w:rPr>
          <w:rFonts w:ascii="Cambria" w:hAnsi="Cambria"/>
          <w:color w:val="000000"/>
        </w:rPr>
        <w:t>can</w:t>
      </w:r>
      <w:proofErr w:type="spellEnd"/>
      <w:r>
        <w:rPr>
          <w:rFonts w:ascii="Cambria" w:hAnsi="Cambria"/>
          <w:color w:val="000000"/>
        </w:rPr>
        <w:t xml:space="preserve"> </w:t>
      </w:r>
      <w:proofErr w:type="spellStart"/>
      <w:r>
        <w:rPr>
          <w:rFonts w:ascii="Cambria" w:hAnsi="Cambria"/>
          <w:color w:val="000000"/>
        </w:rPr>
        <w:t>be</w:t>
      </w:r>
      <w:proofErr w:type="spellEnd"/>
      <w:r>
        <w:rPr>
          <w:rFonts w:ascii="Cambria" w:hAnsi="Cambria"/>
          <w:color w:val="000000"/>
        </w:rPr>
        <w:t xml:space="preserve"> </w:t>
      </w:r>
      <w:proofErr w:type="spellStart"/>
      <w:r>
        <w:rPr>
          <w:rFonts w:ascii="Cambria" w:hAnsi="Cambria"/>
          <w:color w:val="000000"/>
        </w:rPr>
        <w:t>handled</w:t>
      </w:r>
      <w:proofErr w:type="spellEnd"/>
      <w:r>
        <w:rPr>
          <w:rFonts w:ascii="Cambria" w:hAnsi="Cambria"/>
          <w:color w:val="000000"/>
        </w:rPr>
        <w:t xml:space="preserve"> </w:t>
      </w:r>
      <w:proofErr w:type="spellStart"/>
      <w:r>
        <w:rPr>
          <w:rFonts w:ascii="Cambria" w:hAnsi="Cambria"/>
          <w:color w:val="000000"/>
        </w:rPr>
        <w:t>very</w:t>
      </w:r>
      <w:proofErr w:type="spellEnd"/>
      <w:r>
        <w:rPr>
          <w:rFonts w:ascii="Cambria" w:hAnsi="Cambria"/>
          <w:color w:val="000000"/>
        </w:rPr>
        <w:t xml:space="preserve"> flexible. </w:t>
      </w:r>
      <w:proofErr w:type="spellStart"/>
      <w:r>
        <w:rPr>
          <w:rFonts w:ascii="Cambria" w:hAnsi="Cambria"/>
          <w:color w:val="000000"/>
        </w:rPr>
        <w:t>Denormalized</w:t>
      </w:r>
      <w:proofErr w:type="spellEnd"/>
      <w:r>
        <w:rPr>
          <w:rFonts w:ascii="Cambria" w:hAnsi="Cambria"/>
          <w:color w:val="000000"/>
        </w:rPr>
        <w:t xml:space="preserve"> </w:t>
      </w:r>
      <w:proofErr w:type="spellStart"/>
      <w:r>
        <w:rPr>
          <w:rFonts w:ascii="Cambria" w:hAnsi="Cambria"/>
          <w:color w:val="000000"/>
        </w:rPr>
        <w:t>data</w:t>
      </w:r>
      <w:proofErr w:type="spellEnd"/>
      <w:r>
        <w:rPr>
          <w:rFonts w:ascii="Cambria" w:hAnsi="Cambria"/>
          <w:color w:val="000000"/>
        </w:rPr>
        <w:t xml:space="preserve"> </w:t>
      </w:r>
      <w:proofErr w:type="spellStart"/>
      <w:r>
        <w:rPr>
          <w:rFonts w:ascii="Cambria" w:hAnsi="Cambria"/>
          <w:color w:val="000000"/>
        </w:rPr>
        <w:t>models</w:t>
      </w:r>
      <w:proofErr w:type="spellEnd"/>
      <w:r>
        <w:rPr>
          <w:rFonts w:ascii="Cambria" w:hAnsi="Cambria"/>
          <w:color w:val="000000"/>
        </w:rPr>
        <w:t xml:space="preserve"> </w:t>
      </w:r>
      <w:proofErr w:type="spellStart"/>
      <w:r>
        <w:rPr>
          <w:rFonts w:ascii="Cambria" w:hAnsi="Cambria"/>
          <w:color w:val="000000"/>
        </w:rPr>
        <w:t>and</w:t>
      </w:r>
      <w:proofErr w:type="spellEnd"/>
      <w:r>
        <w:rPr>
          <w:rFonts w:ascii="Cambria" w:hAnsi="Cambria"/>
          <w:color w:val="000000"/>
        </w:rPr>
        <w:t xml:space="preserve"> </w:t>
      </w:r>
      <w:proofErr w:type="spellStart"/>
      <w:r>
        <w:rPr>
          <w:rFonts w:ascii="Cambria" w:hAnsi="Cambria"/>
          <w:color w:val="000000"/>
        </w:rPr>
        <w:t>indexes</w:t>
      </w:r>
      <w:proofErr w:type="spellEnd"/>
      <w:r>
        <w:rPr>
          <w:rFonts w:ascii="Cambria" w:hAnsi="Cambria"/>
          <w:color w:val="000000"/>
        </w:rPr>
        <w:t xml:space="preserve"> </w:t>
      </w:r>
      <w:proofErr w:type="spellStart"/>
      <w:r>
        <w:rPr>
          <w:rFonts w:ascii="Cambria" w:hAnsi="Cambria"/>
          <w:color w:val="000000"/>
        </w:rPr>
        <w:t>allow</w:t>
      </w:r>
      <w:proofErr w:type="spellEnd"/>
      <w:r>
        <w:rPr>
          <w:rFonts w:ascii="Cambria" w:hAnsi="Cambria"/>
          <w:color w:val="000000"/>
        </w:rPr>
        <w:t xml:space="preserve"> fast </w:t>
      </w:r>
      <w:proofErr w:type="spellStart"/>
      <w:r>
        <w:rPr>
          <w:rFonts w:ascii="Cambria" w:hAnsi="Cambria"/>
          <w:color w:val="000000"/>
        </w:rPr>
        <w:t>access</w:t>
      </w:r>
      <w:proofErr w:type="spellEnd"/>
      <w:r>
        <w:rPr>
          <w:rFonts w:ascii="Cambria" w:hAnsi="Cambria"/>
          <w:color w:val="000000"/>
        </w:rPr>
        <w:t xml:space="preserve"> </w:t>
      </w:r>
      <w:proofErr w:type="spellStart"/>
      <w:r>
        <w:rPr>
          <w:rFonts w:ascii="Cambria" w:hAnsi="Cambria"/>
          <w:color w:val="000000"/>
        </w:rPr>
        <w:t>to</w:t>
      </w:r>
      <w:proofErr w:type="spellEnd"/>
      <w:r>
        <w:rPr>
          <w:rFonts w:ascii="Cambria" w:hAnsi="Cambria"/>
          <w:color w:val="000000"/>
        </w:rPr>
        <w:t xml:space="preserve"> </w:t>
      </w:r>
      <w:proofErr w:type="spellStart"/>
      <w:r>
        <w:rPr>
          <w:rFonts w:ascii="Cambria" w:hAnsi="Cambria"/>
          <w:color w:val="000000"/>
        </w:rPr>
        <w:t>any</w:t>
      </w:r>
      <w:proofErr w:type="spellEnd"/>
      <w:r>
        <w:rPr>
          <w:rFonts w:ascii="Cambria" w:hAnsi="Cambria"/>
          <w:color w:val="000000"/>
        </w:rPr>
        <w:t xml:space="preserve"> </w:t>
      </w:r>
      <w:proofErr w:type="spellStart"/>
      <w:r>
        <w:rPr>
          <w:rFonts w:ascii="Cambria" w:hAnsi="Cambria"/>
          <w:color w:val="000000"/>
        </w:rPr>
        <w:t>entity</w:t>
      </w:r>
      <w:proofErr w:type="spellEnd"/>
      <w:r>
        <w:rPr>
          <w:rFonts w:ascii="Cambria" w:hAnsi="Cambria"/>
          <w:color w:val="000000"/>
        </w:rPr>
        <w:t xml:space="preserve"> </w:t>
      </w:r>
      <w:proofErr w:type="spellStart"/>
      <w:r>
        <w:rPr>
          <w:rFonts w:ascii="Cambria" w:hAnsi="Cambria"/>
          <w:color w:val="000000"/>
        </w:rPr>
        <w:t>while</w:t>
      </w:r>
      <w:proofErr w:type="spellEnd"/>
      <w:r>
        <w:rPr>
          <w:rFonts w:ascii="Cambria" w:hAnsi="Cambria"/>
          <w:color w:val="000000"/>
        </w:rPr>
        <w:t xml:space="preserve"> </w:t>
      </w:r>
      <w:proofErr w:type="spellStart"/>
      <w:r>
        <w:rPr>
          <w:rFonts w:ascii="Cambria" w:hAnsi="Cambria"/>
          <w:color w:val="000000"/>
        </w:rPr>
        <w:t>distributed</w:t>
      </w:r>
      <w:proofErr w:type="spellEnd"/>
      <w:r>
        <w:rPr>
          <w:rFonts w:ascii="Cambria" w:hAnsi="Cambria"/>
          <w:color w:val="000000"/>
        </w:rPr>
        <w:t xml:space="preserve"> </w:t>
      </w:r>
      <w:proofErr w:type="spellStart"/>
      <w:r>
        <w:rPr>
          <w:rFonts w:ascii="Cambria" w:hAnsi="Cambria"/>
          <w:color w:val="000000"/>
        </w:rPr>
        <w:t>data</w:t>
      </w:r>
      <w:proofErr w:type="spellEnd"/>
      <w:r>
        <w:rPr>
          <w:rFonts w:ascii="Cambria" w:hAnsi="Cambria"/>
          <w:color w:val="000000"/>
        </w:rPr>
        <w:t xml:space="preserve"> </w:t>
      </w:r>
      <w:proofErr w:type="spellStart"/>
      <w:r>
        <w:rPr>
          <w:rFonts w:ascii="Cambria" w:hAnsi="Cambria"/>
          <w:color w:val="000000"/>
        </w:rPr>
        <w:t>allows</w:t>
      </w:r>
      <w:proofErr w:type="spellEnd"/>
      <w:r>
        <w:rPr>
          <w:rFonts w:ascii="Cambria" w:hAnsi="Cambria"/>
          <w:color w:val="000000"/>
        </w:rPr>
        <w:t xml:space="preserve"> </w:t>
      </w:r>
      <w:proofErr w:type="spellStart"/>
      <w:r>
        <w:rPr>
          <w:rFonts w:ascii="Cambria" w:hAnsi="Cambria"/>
          <w:color w:val="000000"/>
        </w:rPr>
        <w:t>efficient</w:t>
      </w:r>
      <w:proofErr w:type="spellEnd"/>
      <w:r>
        <w:rPr>
          <w:rFonts w:ascii="Cambria" w:hAnsi="Cambria"/>
          <w:color w:val="000000"/>
        </w:rPr>
        <w:t xml:space="preserve"> parallel </w:t>
      </w:r>
      <w:proofErr w:type="spellStart"/>
      <w:r>
        <w:rPr>
          <w:rFonts w:ascii="Cambria" w:hAnsi="Cambria"/>
          <w:color w:val="000000"/>
        </w:rPr>
        <w:t>processing</w:t>
      </w:r>
      <w:proofErr w:type="spellEnd"/>
      <w:r>
        <w:rPr>
          <w:rFonts w:ascii="Cambria" w:hAnsi="Cambria"/>
          <w:color w:val="000000"/>
        </w:rPr>
        <w:t xml:space="preserve">. </w:t>
      </w:r>
      <w:proofErr w:type="spellStart"/>
      <w:r>
        <w:rPr>
          <w:rFonts w:ascii="Cambria" w:hAnsi="Cambria"/>
          <w:color w:val="000000"/>
        </w:rPr>
        <w:t>Metadata</w:t>
      </w:r>
      <w:proofErr w:type="spellEnd"/>
      <w:r>
        <w:rPr>
          <w:rFonts w:ascii="Cambria" w:hAnsi="Cambria"/>
          <w:color w:val="000000"/>
        </w:rPr>
        <w:t xml:space="preserve"> </w:t>
      </w:r>
      <w:proofErr w:type="spellStart"/>
      <w:r>
        <w:rPr>
          <w:rFonts w:ascii="Cambria" w:hAnsi="Cambria"/>
          <w:color w:val="000000"/>
        </w:rPr>
        <w:t>is</w:t>
      </w:r>
      <w:proofErr w:type="spellEnd"/>
      <w:r>
        <w:rPr>
          <w:rFonts w:ascii="Cambria" w:hAnsi="Cambria"/>
          <w:color w:val="000000"/>
        </w:rPr>
        <w:t xml:space="preserve"> </w:t>
      </w:r>
      <w:proofErr w:type="spellStart"/>
      <w:r>
        <w:rPr>
          <w:rFonts w:ascii="Cambria" w:hAnsi="Cambria"/>
          <w:color w:val="000000"/>
        </w:rPr>
        <w:t>managed</w:t>
      </w:r>
      <w:proofErr w:type="spellEnd"/>
      <w:r>
        <w:rPr>
          <w:rFonts w:ascii="Cambria" w:hAnsi="Cambria"/>
          <w:color w:val="000000"/>
        </w:rPr>
        <w:t xml:space="preserve"> </w:t>
      </w:r>
      <w:proofErr w:type="spellStart"/>
      <w:r>
        <w:rPr>
          <w:rFonts w:ascii="Cambria" w:hAnsi="Cambria"/>
          <w:color w:val="000000"/>
        </w:rPr>
        <w:t>locally</w:t>
      </w:r>
      <w:proofErr w:type="spellEnd"/>
      <w:r>
        <w:rPr>
          <w:rFonts w:ascii="Cambria" w:hAnsi="Cambria"/>
          <w:color w:val="000000"/>
        </w:rPr>
        <w:t xml:space="preserve"> per </w:t>
      </w:r>
      <w:proofErr w:type="spellStart"/>
      <w:r>
        <w:rPr>
          <w:rFonts w:ascii="Cambria" w:hAnsi="Cambria"/>
          <w:color w:val="000000"/>
        </w:rPr>
        <w:t>cluster</w:t>
      </w:r>
      <w:proofErr w:type="spellEnd"/>
      <w:r>
        <w:rPr>
          <w:rFonts w:ascii="Cambria" w:hAnsi="Cambria"/>
          <w:color w:val="000000"/>
        </w:rPr>
        <w:t xml:space="preserve">. SQL like </w:t>
      </w:r>
      <w:proofErr w:type="spellStart"/>
      <w:r>
        <w:rPr>
          <w:rFonts w:ascii="Cambria" w:hAnsi="Cambria"/>
          <w:color w:val="000000"/>
        </w:rPr>
        <w:t>queries</w:t>
      </w:r>
      <w:proofErr w:type="spellEnd"/>
      <w:r>
        <w:rPr>
          <w:rFonts w:ascii="Cambria" w:hAnsi="Cambria"/>
          <w:color w:val="000000"/>
        </w:rPr>
        <w:t xml:space="preserve"> </w:t>
      </w:r>
      <w:proofErr w:type="spellStart"/>
      <w:r>
        <w:rPr>
          <w:rFonts w:ascii="Cambria" w:hAnsi="Cambria"/>
          <w:color w:val="000000"/>
        </w:rPr>
        <w:t>are</w:t>
      </w:r>
      <w:proofErr w:type="spellEnd"/>
      <w:r>
        <w:rPr>
          <w:rFonts w:ascii="Cambria" w:hAnsi="Cambria"/>
          <w:color w:val="000000"/>
        </w:rPr>
        <w:t xml:space="preserve"> </w:t>
      </w:r>
      <w:proofErr w:type="spellStart"/>
      <w:r>
        <w:rPr>
          <w:rFonts w:ascii="Cambria" w:hAnsi="Cambria"/>
          <w:color w:val="000000"/>
        </w:rPr>
        <w:t>translated</w:t>
      </w:r>
      <w:proofErr w:type="spellEnd"/>
      <w:r>
        <w:rPr>
          <w:rFonts w:ascii="Cambria" w:hAnsi="Cambria"/>
          <w:color w:val="000000"/>
        </w:rPr>
        <w:t xml:space="preserve"> </w:t>
      </w:r>
      <w:proofErr w:type="spellStart"/>
      <w:r>
        <w:rPr>
          <w:rFonts w:ascii="Cambria" w:hAnsi="Cambria"/>
          <w:color w:val="000000"/>
        </w:rPr>
        <w:t>into</w:t>
      </w:r>
      <w:proofErr w:type="spellEnd"/>
      <w:r>
        <w:rPr>
          <w:rFonts w:ascii="Cambria" w:hAnsi="Cambria"/>
          <w:color w:val="000000"/>
        </w:rPr>
        <w:t xml:space="preserve"> </w:t>
      </w:r>
      <w:proofErr w:type="spellStart"/>
      <w:r>
        <w:rPr>
          <w:rFonts w:ascii="Cambria" w:hAnsi="Cambria"/>
          <w:color w:val="000000"/>
        </w:rPr>
        <w:t>MapReduce</w:t>
      </w:r>
      <w:proofErr w:type="spellEnd"/>
      <w:r>
        <w:rPr>
          <w:rFonts w:ascii="Cambria" w:hAnsi="Cambria"/>
          <w:color w:val="000000"/>
        </w:rPr>
        <w:t xml:space="preserve"> </w:t>
      </w:r>
      <w:proofErr w:type="spellStart"/>
      <w:r>
        <w:rPr>
          <w:rFonts w:ascii="Cambria" w:hAnsi="Cambria"/>
          <w:color w:val="000000"/>
        </w:rPr>
        <w:t>jobs</w:t>
      </w:r>
      <w:proofErr w:type="spellEnd"/>
      <w:r>
        <w:rPr>
          <w:rFonts w:ascii="Cambria" w:hAnsi="Cambria"/>
          <w:color w:val="000000"/>
        </w:rPr>
        <w:t xml:space="preserve"> via </w:t>
      </w:r>
      <w:proofErr w:type="spellStart"/>
      <w:r>
        <w:rPr>
          <w:rFonts w:ascii="Cambria" w:hAnsi="Cambria"/>
          <w:color w:val="000000"/>
        </w:rPr>
        <w:t>Hive</w:t>
      </w:r>
      <w:proofErr w:type="spellEnd"/>
      <w:r>
        <w:rPr>
          <w:rFonts w:ascii="Cambria" w:hAnsi="Cambria"/>
          <w:color w:val="000000"/>
        </w:rPr>
        <w:t xml:space="preserve"> </w:t>
      </w:r>
      <w:proofErr w:type="spellStart"/>
      <w:r>
        <w:rPr>
          <w:rFonts w:ascii="Cambria" w:hAnsi="Cambria"/>
          <w:color w:val="000000"/>
        </w:rPr>
        <w:t>or</w:t>
      </w:r>
      <w:proofErr w:type="spellEnd"/>
      <w:r>
        <w:rPr>
          <w:rFonts w:ascii="Cambria" w:hAnsi="Cambria"/>
          <w:color w:val="000000"/>
        </w:rPr>
        <w:t xml:space="preserve"> </w:t>
      </w:r>
      <w:proofErr w:type="spellStart"/>
      <w:r>
        <w:rPr>
          <w:rFonts w:ascii="Cambria" w:hAnsi="Cambria"/>
          <w:color w:val="000000"/>
        </w:rPr>
        <w:t>executed</w:t>
      </w:r>
      <w:proofErr w:type="spellEnd"/>
      <w:r>
        <w:rPr>
          <w:rFonts w:ascii="Cambria" w:hAnsi="Cambria"/>
          <w:color w:val="000000"/>
        </w:rPr>
        <w:t xml:space="preserve"> </w:t>
      </w:r>
      <w:proofErr w:type="spellStart"/>
      <w:r>
        <w:rPr>
          <w:rFonts w:ascii="Cambria" w:hAnsi="Cambria"/>
          <w:color w:val="000000"/>
        </w:rPr>
        <w:t>by</w:t>
      </w:r>
      <w:proofErr w:type="spellEnd"/>
      <w:r>
        <w:rPr>
          <w:rFonts w:ascii="Cambria" w:hAnsi="Cambria"/>
          <w:color w:val="000000"/>
        </w:rPr>
        <w:t xml:space="preserve"> </w:t>
      </w:r>
      <w:proofErr w:type="spellStart"/>
      <w:r>
        <w:rPr>
          <w:rFonts w:ascii="Cambria" w:hAnsi="Cambria"/>
          <w:color w:val="000000"/>
        </w:rPr>
        <w:t>the</w:t>
      </w:r>
      <w:proofErr w:type="spellEnd"/>
      <w:r>
        <w:rPr>
          <w:rFonts w:ascii="Cambria" w:hAnsi="Cambria"/>
          <w:color w:val="000000"/>
        </w:rPr>
        <w:t xml:space="preserve"> high </w:t>
      </w:r>
      <w:proofErr w:type="spellStart"/>
      <w:r>
        <w:rPr>
          <w:rFonts w:ascii="Cambria" w:hAnsi="Cambria"/>
          <w:color w:val="000000"/>
        </w:rPr>
        <w:t>performance</w:t>
      </w:r>
      <w:proofErr w:type="spellEnd"/>
      <w:r>
        <w:rPr>
          <w:rFonts w:ascii="Cambria" w:hAnsi="Cambria"/>
          <w:color w:val="000000"/>
        </w:rPr>
        <w:t xml:space="preserve"> Impala </w:t>
      </w:r>
      <w:proofErr w:type="spellStart"/>
      <w:r>
        <w:rPr>
          <w:rFonts w:ascii="Cambria" w:hAnsi="Cambria"/>
          <w:color w:val="000000"/>
        </w:rPr>
        <w:t>framework</w:t>
      </w:r>
      <w:proofErr w:type="spellEnd"/>
      <w:r>
        <w:rPr>
          <w:rFonts w:ascii="Cambria" w:hAnsi="Cambria"/>
          <w:color w:val="000000"/>
        </w:rPr>
        <w:t xml:space="preserve">. </w:t>
      </w:r>
    </w:p>
    <w:p w14:paraId="4EB1B889" w14:textId="77777777" w:rsidR="00055E2C" w:rsidRDefault="00055E2C" w:rsidP="00055E2C">
      <w:pPr>
        <w:rPr>
          <w:rFonts w:eastAsia="Times New Roman"/>
        </w:rPr>
      </w:pPr>
    </w:p>
    <w:p w14:paraId="13013BB6" w14:textId="77777777" w:rsidR="00055E2C" w:rsidRDefault="00055E2C" w:rsidP="00055E2C">
      <w:pPr>
        <w:pStyle w:val="StandardWeb"/>
        <w:spacing w:before="0" w:beforeAutospacing="0" w:after="0" w:afterAutospacing="0"/>
      </w:pPr>
      <w:r>
        <w:rPr>
          <w:rFonts w:ascii="Cambria" w:hAnsi="Cambria"/>
          <w:color w:val="000000"/>
        </w:rPr>
        <w:t xml:space="preserve">At </w:t>
      </w:r>
      <w:proofErr w:type="spellStart"/>
      <w:r>
        <w:rPr>
          <w:rFonts w:ascii="Cambria" w:hAnsi="Cambria"/>
          <w:color w:val="000000"/>
        </w:rPr>
        <w:t>this</w:t>
      </w:r>
      <w:proofErr w:type="spellEnd"/>
      <w:r>
        <w:rPr>
          <w:rFonts w:ascii="Cambria" w:hAnsi="Cambria"/>
          <w:color w:val="000000"/>
        </w:rPr>
        <w:t xml:space="preserve"> time </w:t>
      </w:r>
      <w:proofErr w:type="spellStart"/>
      <w:r>
        <w:rPr>
          <w:rFonts w:ascii="Cambria" w:hAnsi="Cambria"/>
          <w:color w:val="000000"/>
        </w:rPr>
        <w:t>the</w:t>
      </w:r>
      <w:proofErr w:type="spellEnd"/>
      <w:r>
        <w:rPr>
          <w:rFonts w:ascii="Cambria" w:hAnsi="Cambria"/>
          <w:color w:val="000000"/>
        </w:rPr>
        <w:t xml:space="preserve"> </w:t>
      </w:r>
      <w:proofErr w:type="spellStart"/>
      <w:r>
        <w:rPr>
          <w:rFonts w:ascii="Cambria" w:hAnsi="Cambria"/>
          <w:color w:val="000000"/>
        </w:rPr>
        <w:t>importance</w:t>
      </w:r>
      <w:proofErr w:type="spellEnd"/>
      <w:r>
        <w:rPr>
          <w:rFonts w:ascii="Cambria" w:hAnsi="Cambria"/>
          <w:color w:val="000000"/>
        </w:rPr>
        <w:t xml:space="preserve"> </w:t>
      </w:r>
      <w:proofErr w:type="spellStart"/>
      <w:r>
        <w:rPr>
          <w:rFonts w:ascii="Cambria" w:hAnsi="Cambria"/>
          <w:color w:val="000000"/>
        </w:rPr>
        <w:t>of</w:t>
      </w:r>
      <w:proofErr w:type="spellEnd"/>
      <w:r>
        <w:rPr>
          <w:rFonts w:ascii="Cambria" w:hAnsi="Cambria"/>
          <w:color w:val="000000"/>
        </w:rPr>
        <w:t xml:space="preserve"> RDF </w:t>
      </w:r>
      <w:proofErr w:type="spellStart"/>
      <w:r>
        <w:rPr>
          <w:rFonts w:ascii="Cambria" w:hAnsi="Cambria"/>
          <w:color w:val="000000"/>
        </w:rPr>
        <w:t>data</w:t>
      </w:r>
      <w:proofErr w:type="spellEnd"/>
      <w:r>
        <w:rPr>
          <w:rFonts w:ascii="Cambria" w:hAnsi="Cambria"/>
          <w:color w:val="000000"/>
        </w:rPr>
        <w:t xml:space="preserve"> </w:t>
      </w:r>
      <w:proofErr w:type="spellStart"/>
      <w:r>
        <w:rPr>
          <w:rFonts w:ascii="Cambria" w:hAnsi="Cambria"/>
          <w:color w:val="000000"/>
        </w:rPr>
        <w:t>stores</w:t>
      </w:r>
      <w:proofErr w:type="spellEnd"/>
      <w:r>
        <w:rPr>
          <w:rFonts w:ascii="Cambria" w:hAnsi="Cambria"/>
          <w:color w:val="000000"/>
        </w:rPr>
        <w:t xml:space="preserve"> </w:t>
      </w:r>
      <w:proofErr w:type="spellStart"/>
      <w:r>
        <w:rPr>
          <w:rFonts w:ascii="Cambria" w:hAnsi="Cambria"/>
          <w:color w:val="000000"/>
        </w:rPr>
        <w:t>and</w:t>
      </w:r>
      <w:proofErr w:type="spellEnd"/>
      <w:r>
        <w:rPr>
          <w:rFonts w:ascii="Cambria" w:hAnsi="Cambria"/>
          <w:color w:val="000000"/>
        </w:rPr>
        <w:t xml:space="preserve"> </w:t>
      </w:r>
      <w:proofErr w:type="spellStart"/>
      <w:r>
        <w:rPr>
          <w:rFonts w:ascii="Cambria" w:hAnsi="Cambria"/>
          <w:color w:val="000000"/>
        </w:rPr>
        <w:t>seems</w:t>
      </w:r>
      <w:proofErr w:type="spellEnd"/>
      <w:r>
        <w:rPr>
          <w:rFonts w:ascii="Cambria" w:hAnsi="Cambria"/>
          <w:color w:val="000000"/>
        </w:rPr>
        <w:t xml:space="preserve"> </w:t>
      </w:r>
      <w:proofErr w:type="spellStart"/>
      <w:r>
        <w:rPr>
          <w:rFonts w:ascii="Cambria" w:hAnsi="Cambria"/>
          <w:color w:val="000000"/>
        </w:rPr>
        <w:t>to</w:t>
      </w:r>
      <w:proofErr w:type="spellEnd"/>
      <w:r>
        <w:rPr>
          <w:rFonts w:ascii="Cambria" w:hAnsi="Cambria"/>
          <w:color w:val="000000"/>
        </w:rPr>
        <w:t xml:space="preserve"> </w:t>
      </w:r>
      <w:proofErr w:type="spellStart"/>
      <w:r>
        <w:rPr>
          <w:rFonts w:ascii="Cambria" w:hAnsi="Cambria"/>
          <w:color w:val="000000"/>
        </w:rPr>
        <w:t>be</w:t>
      </w:r>
      <w:proofErr w:type="spellEnd"/>
      <w:r>
        <w:rPr>
          <w:rFonts w:ascii="Cambria" w:hAnsi="Cambria"/>
          <w:color w:val="000000"/>
        </w:rPr>
        <w:t xml:space="preserve"> </w:t>
      </w:r>
      <w:proofErr w:type="spellStart"/>
      <w:r>
        <w:rPr>
          <w:rFonts w:ascii="Cambria" w:hAnsi="Cambria"/>
          <w:color w:val="000000"/>
        </w:rPr>
        <w:t>unclear</w:t>
      </w:r>
      <w:proofErr w:type="spellEnd"/>
      <w:r>
        <w:rPr>
          <w:rFonts w:ascii="Cambria" w:hAnsi="Cambria"/>
          <w:color w:val="000000"/>
        </w:rPr>
        <w:t xml:space="preserve">. </w:t>
      </w:r>
      <w:proofErr w:type="spellStart"/>
      <w:r>
        <w:rPr>
          <w:rFonts w:ascii="Cambria" w:hAnsi="Cambria"/>
          <w:color w:val="000000"/>
        </w:rPr>
        <w:t>Some</w:t>
      </w:r>
      <w:proofErr w:type="spellEnd"/>
      <w:r>
        <w:rPr>
          <w:rFonts w:ascii="Cambria" w:hAnsi="Cambria"/>
          <w:color w:val="000000"/>
        </w:rPr>
        <w:t xml:space="preserve"> </w:t>
      </w:r>
      <w:proofErr w:type="spellStart"/>
      <w:r>
        <w:rPr>
          <w:rFonts w:ascii="Cambria" w:hAnsi="Cambria"/>
          <w:color w:val="000000"/>
        </w:rPr>
        <w:t>projects</w:t>
      </w:r>
      <w:proofErr w:type="spellEnd"/>
      <w:r>
        <w:rPr>
          <w:rFonts w:ascii="Cambria" w:hAnsi="Cambria"/>
          <w:color w:val="000000"/>
        </w:rPr>
        <w:t xml:space="preserve"> </w:t>
      </w:r>
      <w:proofErr w:type="spellStart"/>
      <w:r>
        <w:rPr>
          <w:rFonts w:ascii="Cambria" w:hAnsi="Cambria"/>
          <w:color w:val="000000"/>
        </w:rPr>
        <w:t>provide</w:t>
      </w:r>
      <w:proofErr w:type="spellEnd"/>
      <w:r>
        <w:rPr>
          <w:rFonts w:ascii="Cambria" w:hAnsi="Cambria"/>
          <w:color w:val="000000"/>
        </w:rPr>
        <w:t xml:space="preserve"> </w:t>
      </w:r>
      <w:proofErr w:type="spellStart"/>
      <w:r>
        <w:rPr>
          <w:rFonts w:ascii="Cambria" w:hAnsi="Cambria"/>
          <w:color w:val="000000"/>
        </w:rPr>
        <w:t>scalable</w:t>
      </w:r>
      <w:proofErr w:type="spellEnd"/>
      <w:r>
        <w:rPr>
          <w:rFonts w:ascii="Cambria" w:hAnsi="Cambria"/>
          <w:color w:val="000000"/>
        </w:rPr>
        <w:t xml:space="preserve"> </w:t>
      </w:r>
      <w:proofErr w:type="spellStart"/>
      <w:r>
        <w:rPr>
          <w:rFonts w:ascii="Cambria" w:hAnsi="Cambria"/>
          <w:color w:val="000000"/>
        </w:rPr>
        <w:t>triple</w:t>
      </w:r>
      <w:proofErr w:type="spellEnd"/>
      <w:r>
        <w:rPr>
          <w:rFonts w:ascii="Cambria" w:hAnsi="Cambria"/>
          <w:color w:val="000000"/>
        </w:rPr>
        <w:t xml:space="preserve"> </w:t>
      </w:r>
      <w:proofErr w:type="spellStart"/>
      <w:r>
        <w:rPr>
          <w:rFonts w:ascii="Cambria" w:hAnsi="Cambria"/>
          <w:color w:val="000000"/>
        </w:rPr>
        <w:t>stores</w:t>
      </w:r>
      <w:proofErr w:type="spellEnd"/>
      <w:r>
        <w:rPr>
          <w:rFonts w:ascii="Cambria" w:hAnsi="Cambria"/>
          <w:color w:val="000000"/>
        </w:rPr>
        <w:t xml:space="preserve"> on top </w:t>
      </w:r>
      <w:proofErr w:type="spellStart"/>
      <w:r>
        <w:rPr>
          <w:rFonts w:ascii="Cambria" w:hAnsi="Cambria"/>
          <w:color w:val="000000"/>
        </w:rPr>
        <w:t>of</w:t>
      </w:r>
      <w:proofErr w:type="spellEnd"/>
      <w:r>
        <w:rPr>
          <w:rFonts w:ascii="Cambria" w:hAnsi="Cambria"/>
          <w:color w:val="000000"/>
        </w:rPr>
        <w:t xml:space="preserve"> </w:t>
      </w:r>
      <w:proofErr w:type="spellStart"/>
      <w:r>
        <w:rPr>
          <w:rFonts w:ascii="Cambria" w:hAnsi="Cambria"/>
          <w:color w:val="000000"/>
        </w:rPr>
        <w:t>Hadoop</w:t>
      </w:r>
      <w:proofErr w:type="spellEnd"/>
      <w:r>
        <w:rPr>
          <w:rFonts w:ascii="Cambria" w:hAnsi="Cambria"/>
          <w:color w:val="000000"/>
        </w:rPr>
        <w:t xml:space="preserve"> </w:t>
      </w:r>
      <w:proofErr w:type="spellStart"/>
      <w:r>
        <w:rPr>
          <w:rFonts w:ascii="Cambria" w:hAnsi="Cambria"/>
          <w:color w:val="000000"/>
        </w:rPr>
        <w:t>or</w:t>
      </w:r>
      <w:proofErr w:type="spellEnd"/>
      <w:r>
        <w:rPr>
          <w:rFonts w:ascii="Cambria" w:hAnsi="Cambria"/>
          <w:color w:val="000000"/>
        </w:rPr>
        <w:t xml:space="preserve"> </w:t>
      </w:r>
      <w:proofErr w:type="spellStart"/>
      <w:r>
        <w:rPr>
          <w:rFonts w:ascii="Cambria" w:hAnsi="Cambria"/>
          <w:color w:val="000000"/>
        </w:rPr>
        <w:t>any</w:t>
      </w:r>
      <w:proofErr w:type="spellEnd"/>
      <w:r>
        <w:rPr>
          <w:rFonts w:ascii="Cambria" w:hAnsi="Cambria"/>
          <w:color w:val="000000"/>
        </w:rPr>
        <w:t xml:space="preserve"> </w:t>
      </w:r>
      <w:proofErr w:type="spellStart"/>
      <w:r>
        <w:rPr>
          <w:rFonts w:ascii="Cambria" w:hAnsi="Cambria"/>
          <w:color w:val="000000"/>
        </w:rPr>
        <w:t>cloud</w:t>
      </w:r>
      <w:proofErr w:type="spellEnd"/>
      <w:r>
        <w:rPr>
          <w:rFonts w:ascii="Cambria" w:hAnsi="Cambria"/>
          <w:color w:val="000000"/>
        </w:rPr>
        <w:t xml:space="preserve"> </w:t>
      </w:r>
      <w:proofErr w:type="spellStart"/>
      <w:r>
        <w:rPr>
          <w:rFonts w:ascii="Cambria" w:hAnsi="Cambria"/>
          <w:color w:val="000000"/>
        </w:rPr>
        <w:t>computing</w:t>
      </w:r>
      <w:proofErr w:type="spellEnd"/>
      <w:r>
        <w:rPr>
          <w:rFonts w:ascii="Cambria" w:hAnsi="Cambria"/>
          <w:color w:val="000000"/>
        </w:rPr>
        <w:t xml:space="preserve"> </w:t>
      </w:r>
      <w:proofErr w:type="spellStart"/>
      <w:r>
        <w:rPr>
          <w:rFonts w:ascii="Cambria" w:hAnsi="Cambria"/>
          <w:color w:val="000000"/>
        </w:rPr>
        <w:t>system</w:t>
      </w:r>
      <w:proofErr w:type="spellEnd"/>
      <w:r>
        <w:rPr>
          <w:rFonts w:ascii="Cambria" w:hAnsi="Cambria"/>
          <w:color w:val="000000"/>
        </w:rPr>
        <w:t xml:space="preserve">. </w:t>
      </w:r>
    </w:p>
    <w:p w14:paraId="315C63B9" w14:textId="77777777" w:rsidR="00055E2C" w:rsidRDefault="00055E2C" w:rsidP="00055E2C">
      <w:pPr>
        <w:rPr>
          <w:rFonts w:eastAsia="Times New Roman"/>
        </w:rPr>
      </w:pPr>
    </w:p>
    <w:p w14:paraId="406A894C" w14:textId="77777777" w:rsidR="00055E2C" w:rsidRDefault="00055E2C" w:rsidP="00055E2C">
      <w:pPr>
        <w:pStyle w:val="StandardWeb"/>
        <w:spacing w:before="0" w:beforeAutospacing="0" w:after="0" w:afterAutospacing="0"/>
      </w:pPr>
      <w:r>
        <w:rPr>
          <w:rFonts w:ascii="Cambria" w:hAnsi="Cambria"/>
          <w:color w:val="000000"/>
        </w:rPr>
        <w:t xml:space="preserve">Publishing </w:t>
      </w:r>
      <w:proofErr w:type="spellStart"/>
      <w:r>
        <w:rPr>
          <w:rFonts w:ascii="Cambria" w:hAnsi="Cambria"/>
          <w:color w:val="000000"/>
        </w:rPr>
        <w:t>of</w:t>
      </w:r>
      <w:proofErr w:type="spellEnd"/>
      <w:r>
        <w:rPr>
          <w:rFonts w:ascii="Cambria" w:hAnsi="Cambria"/>
          <w:color w:val="000000"/>
        </w:rPr>
        <w:t xml:space="preserve"> RDF </w:t>
      </w:r>
      <w:proofErr w:type="spellStart"/>
      <w:r>
        <w:rPr>
          <w:rFonts w:ascii="Cambria" w:hAnsi="Cambria"/>
          <w:color w:val="000000"/>
        </w:rPr>
        <w:t>data</w:t>
      </w:r>
      <w:proofErr w:type="spellEnd"/>
      <w:r>
        <w:rPr>
          <w:rFonts w:ascii="Cambria" w:hAnsi="Cambria"/>
          <w:color w:val="000000"/>
        </w:rPr>
        <w:t xml:space="preserve"> </w:t>
      </w:r>
      <w:proofErr w:type="spellStart"/>
      <w:r>
        <w:rPr>
          <w:rFonts w:ascii="Cambria" w:hAnsi="Cambria"/>
          <w:color w:val="000000"/>
        </w:rPr>
        <w:t>can</w:t>
      </w:r>
      <w:proofErr w:type="spellEnd"/>
      <w:r>
        <w:rPr>
          <w:rFonts w:ascii="Cambria" w:hAnsi="Cambria"/>
          <w:color w:val="000000"/>
        </w:rPr>
        <w:t xml:space="preserve"> </w:t>
      </w:r>
      <w:proofErr w:type="spellStart"/>
      <w:r>
        <w:rPr>
          <w:rFonts w:ascii="Cambria" w:hAnsi="Cambria"/>
          <w:color w:val="000000"/>
        </w:rPr>
        <w:t>be</w:t>
      </w:r>
      <w:proofErr w:type="spellEnd"/>
      <w:r>
        <w:rPr>
          <w:rFonts w:ascii="Cambria" w:hAnsi="Cambria"/>
          <w:color w:val="000000"/>
        </w:rPr>
        <w:t xml:space="preserve"> </w:t>
      </w:r>
      <w:proofErr w:type="spellStart"/>
      <w:r>
        <w:rPr>
          <w:rFonts w:ascii="Cambria" w:hAnsi="Cambria"/>
          <w:color w:val="000000"/>
        </w:rPr>
        <w:t>done</w:t>
      </w:r>
      <w:proofErr w:type="spellEnd"/>
      <w:r>
        <w:rPr>
          <w:rFonts w:ascii="Cambria" w:hAnsi="Cambria"/>
          <w:color w:val="000000"/>
        </w:rPr>
        <w:t xml:space="preserve"> in multiple </w:t>
      </w:r>
      <w:proofErr w:type="spellStart"/>
      <w:r>
        <w:rPr>
          <w:rFonts w:ascii="Cambria" w:hAnsi="Cambria"/>
          <w:color w:val="000000"/>
        </w:rPr>
        <w:t>ways</w:t>
      </w:r>
      <w:proofErr w:type="spellEnd"/>
      <w:r>
        <w:rPr>
          <w:rFonts w:ascii="Cambria" w:hAnsi="Cambria"/>
          <w:color w:val="000000"/>
        </w:rPr>
        <w:t xml:space="preserve">. The </w:t>
      </w:r>
      <w:proofErr w:type="spellStart"/>
      <w:r>
        <w:rPr>
          <w:rFonts w:ascii="Cambria" w:hAnsi="Cambria"/>
          <w:color w:val="000000"/>
        </w:rPr>
        <w:t>project</w:t>
      </w:r>
      <w:proofErr w:type="spellEnd"/>
      <w:r>
        <w:rPr>
          <w:rFonts w:ascii="Cambria" w:hAnsi="Cambria"/>
          <w:color w:val="0B5394"/>
        </w:rPr>
        <w:t xml:space="preserve"> </w:t>
      </w:r>
      <w:hyperlink r:id="rId8" w:history="1">
        <w:r>
          <w:rPr>
            <w:rStyle w:val="Link"/>
            <w:rFonts w:ascii="Cambria" w:hAnsi="Cambria"/>
            <w:color w:val="0B5394"/>
          </w:rPr>
          <w:t>Jena-</w:t>
        </w:r>
        <w:proofErr w:type="spellStart"/>
        <w:r>
          <w:rPr>
            <w:rStyle w:val="Link"/>
            <w:rFonts w:ascii="Cambria" w:hAnsi="Cambria"/>
            <w:color w:val="0B5394"/>
          </w:rPr>
          <w:t>HBase</w:t>
        </w:r>
        <w:proofErr w:type="spellEnd"/>
      </w:hyperlink>
      <w:r>
        <w:rPr>
          <w:rFonts w:ascii="Cambria" w:hAnsi="Cambria"/>
          <w:color w:val="333333"/>
          <w:shd w:val="clear" w:color="auto" w:fill="FFFFFF"/>
        </w:rPr>
        <w:t xml:space="preserve"> [1] </w:t>
      </w:r>
      <w:proofErr w:type="spellStart"/>
      <w:r>
        <w:rPr>
          <w:rFonts w:ascii="Cambria" w:hAnsi="Cambria"/>
          <w:color w:val="333333"/>
          <w:shd w:val="clear" w:color="auto" w:fill="FFFFFF"/>
        </w:rPr>
        <w:t>offers</w:t>
      </w:r>
      <w:proofErr w:type="spellEnd"/>
      <w:r>
        <w:rPr>
          <w:rFonts w:ascii="Cambria" w:hAnsi="Cambria"/>
          <w:color w:val="333333"/>
          <w:shd w:val="clear" w:color="auto" w:fill="FFFFFF"/>
        </w:rPr>
        <w:t xml:space="preserve"> a </w:t>
      </w:r>
      <w:hyperlink r:id="rId9" w:history="1">
        <w:proofErr w:type="spellStart"/>
        <w:r>
          <w:rPr>
            <w:rStyle w:val="Link"/>
            <w:rFonts w:ascii="Cambria" w:hAnsi="Cambria"/>
            <w:color w:val="333333"/>
            <w:shd w:val="clear" w:color="auto" w:fill="FFFFFF"/>
          </w:rPr>
          <w:t>HBase</w:t>
        </w:r>
        <w:proofErr w:type="spellEnd"/>
      </w:hyperlink>
      <w:r>
        <w:rPr>
          <w:rFonts w:ascii="Cambria" w:hAnsi="Cambria"/>
          <w:color w:val="333333"/>
          <w:shd w:val="clear" w:color="auto" w:fill="FFFFFF"/>
        </w:rPr>
        <w:t xml:space="preserve"> </w:t>
      </w:r>
      <w:proofErr w:type="spellStart"/>
      <w:r>
        <w:rPr>
          <w:rFonts w:ascii="Cambria" w:hAnsi="Cambria"/>
          <w:color w:val="333333"/>
          <w:shd w:val="clear" w:color="auto" w:fill="FFFFFF"/>
        </w:rPr>
        <w:t>backed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triple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that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can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be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used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with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Jena </w:t>
      </w:r>
      <w:proofErr w:type="spellStart"/>
      <w:r>
        <w:rPr>
          <w:rFonts w:ascii="Cambria" w:hAnsi="Cambria"/>
          <w:color w:val="333333"/>
          <w:shd w:val="clear" w:color="auto" w:fill="FFFFFF"/>
        </w:rPr>
        <w:t>framework</w:t>
      </w:r>
      <w:proofErr w:type="spellEnd"/>
      <w:r>
        <w:rPr>
          <w:rFonts w:ascii="Cambria" w:hAnsi="Cambria"/>
          <w:color w:val="333333"/>
          <w:shd w:val="clear" w:color="auto" w:fill="FFFFFF"/>
        </w:rPr>
        <w:t>. Thus Jena-</w:t>
      </w:r>
      <w:proofErr w:type="spellStart"/>
      <w:r>
        <w:rPr>
          <w:rFonts w:ascii="Cambria" w:hAnsi="Cambria"/>
          <w:color w:val="333333"/>
          <w:shd w:val="clear" w:color="auto" w:fill="FFFFFF"/>
        </w:rPr>
        <w:t>HBase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provides</w:t>
      </w:r>
      <w:proofErr w:type="spellEnd"/>
      <w:r>
        <w:rPr>
          <w:rFonts w:ascii="Cambria" w:hAnsi="Cambria"/>
          <w:color w:val="333333"/>
          <w:shd w:val="clear" w:color="auto" w:fill="FFFFFF"/>
        </w:rPr>
        <w:t xml:space="preserve"> end-users </w:t>
      </w:r>
      <w:proofErr w:type="spellStart"/>
      <w:r>
        <w:rPr>
          <w:rFonts w:ascii="Cambria" w:hAnsi="Cambria"/>
          <w:color w:val="333333"/>
          <w:shd w:val="clear" w:color="auto" w:fill="FFFFFF"/>
        </w:rPr>
        <w:t>with</w:t>
      </w:r>
      <w:proofErr w:type="spellEnd"/>
      <w:r>
        <w:rPr>
          <w:rFonts w:ascii="Cambria" w:hAnsi="Cambria"/>
          <w:color w:val="333333"/>
          <w:shd w:val="clear" w:color="auto" w:fill="FFFFFF"/>
        </w:rPr>
        <w:t xml:space="preserve"> a </w:t>
      </w:r>
      <w:proofErr w:type="spellStart"/>
      <w:r>
        <w:rPr>
          <w:rFonts w:ascii="Cambria" w:hAnsi="Cambria"/>
          <w:color w:val="333333"/>
          <w:shd w:val="clear" w:color="auto" w:fill="FFFFFF"/>
        </w:rPr>
        <w:t>scalable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storage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and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querying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solution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that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supports</w:t>
      </w:r>
      <w:proofErr w:type="spellEnd"/>
      <w:r>
        <w:rPr>
          <w:rFonts w:ascii="Cambria" w:hAnsi="Cambria"/>
          <w:color w:val="333333"/>
          <w:shd w:val="clear" w:color="auto" w:fill="FFFFFF"/>
        </w:rPr>
        <w:t xml:space="preserve"> all </w:t>
      </w:r>
      <w:proofErr w:type="spellStart"/>
      <w:r>
        <w:rPr>
          <w:rFonts w:ascii="Cambria" w:hAnsi="Cambria"/>
          <w:color w:val="333333"/>
          <w:shd w:val="clear" w:color="auto" w:fill="FFFFFF"/>
        </w:rPr>
        <w:t>features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from</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w:t>
      </w:r>
      <w:hyperlink r:id="rId10" w:history="1">
        <w:r>
          <w:rPr>
            <w:rStyle w:val="Link"/>
            <w:rFonts w:ascii="Cambria" w:hAnsi="Cambria"/>
            <w:color w:val="333333"/>
            <w:shd w:val="clear" w:color="auto" w:fill="FFFFFF"/>
          </w:rPr>
          <w:t xml:space="preserve">RDF </w:t>
        </w:r>
        <w:proofErr w:type="spellStart"/>
        <w:r>
          <w:rPr>
            <w:rStyle w:val="Link"/>
            <w:rFonts w:ascii="Cambria" w:hAnsi="Cambria"/>
            <w:color w:val="333333"/>
            <w:shd w:val="clear" w:color="auto" w:fill="FFFFFF"/>
          </w:rPr>
          <w:t>specification</w:t>
        </w:r>
        <w:proofErr w:type="spellEnd"/>
      </w:hyperlink>
      <w:r>
        <w:rPr>
          <w:rFonts w:ascii="Cambria" w:hAnsi="Cambria"/>
          <w:color w:val="333333"/>
          <w:shd w:val="clear" w:color="auto" w:fill="FFFFFF"/>
        </w:rPr>
        <w:t xml:space="preserve">. The </w:t>
      </w:r>
      <w:hyperlink r:id="rId11" w:history="1">
        <w:proofErr w:type="spellStart"/>
        <w:r>
          <w:rPr>
            <w:rStyle w:val="Link"/>
            <w:rFonts w:ascii="Cambria" w:hAnsi="Cambria"/>
            <w:color w:val="0B5394"/>
            <w:shd w:val="clear" w:color="auto" w:fill="FFFFFF"/>
          </w:rPr>
          <w:t>CumulusRDF</w:t>
        </w:r>
        <w:proofErr w:type="spellEnd"/>
      </w:hyperlink>
      <w:r>
        <w:rPr>
          <w:rFonts w:ascii="Cambria" w:hAnsi="Cambria"/>
          <w:color w:val="333333"/>
          <w:shd w:val="clear" w:color="auto" w:fill="FFFFFF"/>
        </w:rPr>
        <w:t xml:space="preserve"> [2] </w:t>
      </w:r>
      <w:proofErr w:type="spellStart"/>
      <w:r>
        <w:rPr>
          <w:rFonts w:ascii="Cambria" w:hAnsi="Cambria"/>
          <w:color w:val="333333"/>
          <w:shd w:val="clear" w:color="auto" w:fill="FFFFFF"/>
        </w:rPr>
        <w:t>project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uses</w:t>
      </w:r>
      <w:proofErr w:type="spellEnd"/>
      <w:r>
        <w:rPr>
          <w:rFonts w:ascii="Cambria" w:hAnsi="Cambria"/>
          <w:color w:val="333333"/>
          <w:shd w:val="clear" w:color="auto" w:fill="FFFFFF"/>
        </w:rPr>
        <w:t xml:space="preserve"> </w:t>
      </w:r>
      <w:hyperlink r:id="rId12" w:history="1">
        <w:r>
          <w:rPr>
            <w:rStyle w:val="Link"/>
            <w:rFonts w:ascii="Cambria" w:hAnsi="Cambria"/>
            <w:color w:val="333333"/>
            <w:shd w:val="clear" w:color="auto" w:fill="FFFFFF"/>
          </w:rPr>
          <w:t>Apache Casandra</w:t>
        </w:r>
      </w:hyperlink>
      <w:r>
        <w:rPr>
          <w:rFonts w:ascii="Cambria" w:hAnsi="Cambria"/>
          <w:color w:val="333333"/>
          <w:shd w:val="clear" w:color="auto" w:fill="FFFFFF"/>
        </w:rPr>
        <w:t xml:space="preserve">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storage</w:t>
      </w:r>
      <w:proofErr w:type="spellEnd"/>
      <w:r>
        <w:rPr>
          <w:rFonts w:ascii="Cambria" w:hAnsi="Cambria"/>
          <w:color w:val="333333"/>
          <w:shd w:val="clear" w:color="auto" w:fill="FFFFFF"/>
        </w:rPr>
        <w:t xml:space="preserve"> backend. </w:t>
      </w:r>
      <w:proofErr w:type="spellStart"/>
      <w:r>
        <w:rPr>
          <w:rFonts w:ascii="Cambria" w:hAnsi="Cambria"/>
          <w:color w:val="333333"/>
          <w:shd w:val="clear" w:color="auto" w:fill="FFFFFF"/>
        </w:rPr>
        <w:t>Cumulus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provides</w:t>
      </w:r>
      <w:proofErr w:type="spellEnd"/>
      <w:r>
        <w:rPr>
          <w:rFonts w:ascii="Cambria" w:hAnsi="Cambria"/>
          <w:color w:val="333333"/>
          <w:shd w:val="clear" w:color="auto" w:fill="FFFFFF"/>
        </w:rPr>
        <w:t xml:space="preserve"> a REST-</w:t>
      </w:r>
      <w:proofErr w:type="spellStart"/>
      <w:r>
        <w:rPr>
          <w:rFonts w:ascii="Cambria" w:hAnsi="Cambria"/>
          <w:color w:val="333333"/>
          <w:shd w:val="clear" w:color="auto" w:fill="FFFFFF"/>
        </w:rPr>
        <w:t>based</w:t>
      </w:r>
      <w:proofErr w:type="spellEnd"/>
      <w:r>
        <w:rPr>
          <w:rFonts w:ascii="Cambria" w:hAnsi="Cambria"/>
          <w:color w:val="333333"/>
          <w:shd w:val="clear" w:color="auto" w:fill="FFFFFF"/>
        </w:rPr>
        <w:t xml:space="preserve"> API </w:t>
      </w:r>
      <w:proofErr w:type="spellStart"/>
      <w:r>
        <w:rPr>
          <w:rFonts w:ascii="Cambria" w:hAnsi="Cambria"/>
          <w:color w:val="333333"/>
          <w:shd w:val="clear" w:color="auto" w:fill="FFFFFF"/>
        </w:rPr>
        <w:t>with</w:t>
      </w:r>
      <w:proofErr w:type="spellEnd"/>
      <w:r>
        <w:rPr>
          <w:rFonts w:ascii="Cambria" w:hAnsi="Cambria"/>
          <w:color w:val="333333"/>
          <w:shd w:val="clear" w:color="auto" w:fill="FFFFFF"/>
        </w:rPr>
        <w:t xml:space="preserve"> CRUD </w:t>
      </w:r>
      <w:proofErr w:type="spellStart"/>
      <w:r>
        <w:rPr>
          <w:rFonts w:ascii="Cambria" w:hAnsi="Cambria"/>
          <w:color w:val="333333"/>
          <w:shd w:val="clear" w:color="auto" w:fill="FFFFFF"/>
        </w:rPr>
        <w:t>operations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manage RDF </w:t>
      </w:r>
      <w:proofErr w:type="spellStart"/>
      <w:r>
        <w:rPr>
          <w:rFonts w:ascii="Cambria" w:hAnsi="Cambria"/>
          <w:color w:val="333333"/>
          <w:shd w:val="clear" w:color="auto" w:fill="FFFFFF"/>
        </w:rPr>
        <w:t>data</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stored</w:t>
      </w:r>
      <w:proofErr w:type="spellEnd"/>
      <w:r>
        <w:rPr>
          <w:rFonts w:ascii="Cambria" w:hAnsi="Cambria"/>
          <w:color w:val="333333"/>
          <w:shd w:val="clear" w:color="auto" w:fill="FFFFFF"/>
        </w:rPr>
        <w:t xml:space="preserve"> in </w:t>
      </w:r>
      <w:proofErr w:type="spellStart"/>
      <w:r>
        <w:rPr>
          <w:rFonts w:ascii="Cambria" w:hAnsi="Cambria"/>
          <w:color w:val="333333"/>
          <w:shd w:val="clear" w:color="auto" w:fill="FFFFFF"/>
        </w:rPr>
        <w:t>cloud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architectures</w:t>
      </w:r>
      <w:proofErr w:type="spellEnd"/>
      <w:r>
        <w:rPr>
          <w:rFonts w:ascii="Cambria" w:hAnsi="Cambria"/>
          <w:color w:val="333333"/>
          <w:shd w:val="clear" w:color="auto" w:fill="FFFFFF"/>
        </w:rPr>
        <w:t xml:space="preserve">. Storage </w:t>
      </w:r>
      <w:proofErr w:type="spellStart"/>
      <w:r>
        <w:rPr>
          <w:rFonts w:ascii="Cambria" w:hAnsi="Cambria"/>
          <w:color w:val="333333"/>
          <w:shd w:val="clear" w:color="auto" w:fill="FFFFFF"/>
        </w:rPr>
        <w:t>connectors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for</w:t>
      </w:r>
      <w:proofErr w:type="spellEnd"/>
      <w:r>
        <w:rPr>
          <w:rFonts w:ascii="Cambria" w:hAnsi="Cambria"/>
          <w:color w:val="333333"/>
          <w:shd w:val="clear" w:color="auto" w:fill="FFFFFF"/>
        </w:rPr>
        <w:t xml:space="preserve"> </w:t>
      </w:r>
      <w:hyperlink r:id="rId13" w:history="1">
        <w:r>
          <w:rPr>
            <w:rStyle w:val="Link"/>
            <w:rFonts w:ascii="Cambria" w:hAnsi="Cambria"/>
            <w:color w:val="333333"/>
            <w:shd w:val="clear" w:color="auto" w:fill="FFFFFF"/>
          </w:rPr>
          <w:t>Apache SOLR</w:t>
        </w:r>
      </w:hyperlink>
      <w:r>
        <w:rPr>
          <w:rFonts w:ascii="Cambria" w:hAnsi="Cambria"/>
          <w:color w:val="333333"/>
          <w:shd w:val="clear" w:color="auto" w:fill="FFFFFF"/>
        </w:rPr>
        <w:t xml:space="preserve"> </w:t>
      </w:r>
      <w:proofErr w:type="spellStart"/>
      <w:r>
        <w:rPr>
          <w:rFonts w:ascii="Cambria" w:hAnsi="Cambria"/>
          <w:color w:val="333333"/>
          <w:shd w:val="clear" w:color="auto" w:fill="FFFFFF"/>
        </w:rPr>
        <w:t>running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SOLR </w:t>
      </w:r>
      <w:proofErr w:type="spellStart"/>
      <w:r>
        <w:rPr>
          <w:rFonts w:ascii="Cambria" w:hAnsi="Cambria"/>
          <w:color w:val="333333"/>
          <w:shd w:val="clear" w:color="auto" w:fill="FFFFFF"/>
        </w:rPr>
        <w:t>cloud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and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HBase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are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under</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development</w:t>
      </w:r>
      <w:proofErr w:type="spellEnd"/>
      <w:r>
        <w:rPr>
          <w:rFonts w:ascii="Cambria" w:hAnsi="Cambria"/>
          <w:color w:val="333333"/>
          <w:shd w:val="clear" w:color="auto" w:fill="FFFFFF"/>
        </w:rPr>
        <w:t xml:space="preserve">. </w:t>
      </w:r>
    </w:p>
    <w:p w14:paraId="52220153" w14:textId="77777777" w:rsidR="00055E2C" w:rsidRDefault="00055E2C" w:rsidP="00055E2C">
      <w:pPr>
        <w:rPr>
          <w:rFonts w:eastAsia="Times New Roman"/>
        </w:rPr>
      </w:pPr>
    </w:p>
    <w:p w14:paraId="7D99A963" w14:textId="77777777" w:rsidR="00055E2C" w:rsidRDefault="00055E2C" w:rsidP="00055E2C">
      <w:pPr>
        <w:pStyle w:val="StandardWeb"/>
        <w:spacing w:before="0" w:beforeAutospacing="0" w:after="0" w:afterAutospacing="0"/>
      </w:pPr>
      <w:proofErr w:type="spellStart"/>
      <w:r>
        <w:rPr>
          <w:rFonts w:ascii="Cambria" w:hAnsi="Cambria"/>
          <w:color w:val="333333"/>
          <w:shd w:val="clear" w:color="auto" w:fill="FFFFFF"/>
        </w:rPr>
        <w:t>According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[1]: “</w:t>
      </w:r>
      <w:r>
        <w:rPr>
          <w:rFonts w:ascii="Cambria" w:hAnsi="Cambria"/>
          <w:i/>
          <w:iCs/>
          <w:color w:val="333333"/>
          <w:shd w:val="clear" w:color="auto" w:fill="FFFFFF"/>
        </w:rPr>
        <w:t xml:space="preserve">Lack </w:t>
      </w:r>
      <w:proofErr w:type="spellStart"/>
      <w:r>
        <w:rPr>
          <w:rFonts w:ascii="Cambria" w:hAnsi="Cambria"/>
          <w:i/>
          <w:iCs/>
          <w:color w:val="333333"/>
          <w:shd w:val="clear" w:color="auto" w:fill="FFFFFF"/>
        </w:rPr>
        <w:t>of</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scalability</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is</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one</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of</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the</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most</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significant</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problems</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faced</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by</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single</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machine</w:t>
      </w:r>
      <w:proofErr w:type="spellEnd"/>
      <w:r>
        <w:rPr>
          <w:rFonts w:ascii="Cambria" w:hAnsi="Cambria"/>
          <w:i/>
          <w:iCs/>
          <w:color w:val="333333"/>
          <w:shd w:val="clear" w:color="auto" w:fill="FFFFFF"/>
        </w:rPr>
        <w:t xml:space="preserve"> RDF </w:t>
      </w:r>
      <w:proofErr w:type="spellStart"/>
      <w:r>
        <w:rPr>
          <w:rFonts w:ascii="Cambria" w:hAnsi="Cambria"/>
          <w:i/>
          <w:iCs/>
          <w:color w:val="333333"/>
          <w:shd w:val="clear" w:color="auto" w:fill="FFFFFF"/>
        </w:rPr>
        <w:t>data</w:t>
      </w:r>
      <w:proofErr w:type="spellEnd"/>
      <w:r>
        <w:rPr>
          <w:rFonts w:ascii="Cambria" w:hAnsi="Cambria"/>
          <w:i/>
          <w:iCs/>
          <w:color w:val="333333"/>
          <w:shd w:val="clear" w:color="auto" w:fill="FFFFFF"/>
        </w:rPr>
        <w:t xml:space="preserve"> </w:t>
      </w:r>
      <w:proofErr w:type="spellStart"/>
      <w:r>
        <w:rPr>
          <w:rFonts w:ascii="Cambria" w:hAnsi="Cambria"/>
          <w:i/>
          <w:iCs/>
          <w:color w:val="333333"/>
          <w:shd w:val="clear" w:color="auto" w:fill="FFFFFF"/>
        </w:rPr>
        <w:t>stores</w:t>
      </w:r>
      <w:proofErr w:type="spellEnd"/>
      <w:r>
        <w:rPr>
          <w:rFonts w:ascii="Cambria" w:hAnsi="Cambria"/>
          <w:color w:val="333333"/>
          <w:shd w:val="clear" w:color="auto" w:fill="FFFFFF"/>
        </w:rPr>
        <w:t xml:space="preserve">.” Implementation </w:t>
      </w:r>
      <w:proofErr w:type="spellStart"/>
      <w:r>
        <w:rPr>
          <w:rFonts w:ascii="Cambria" w:hAnsi="Cambria"/>
          <w:color w:val="333333"/>
          <w:shd w:val="clear" w:color="auto" w:fill="FFFFFF"/>
        </w:rPr>
        <w:t>of</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scalable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triple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considered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be</w:t>
      </w:r>
      <w:proofErr w:type="spellEnd"/>
      <w:r>
        <w:rPr>
          <w:rFonts w:ascii="Cambria" w:hAnsi="Cambria"/>
          <w:color w:val="333333"/>
          <w:shd w:val="clear" w:color="auto" w:fill="FFFFFF"/>
        </w:rPr>
        <w:t xml:space="preserve"> a </w:t>
      </w:r>
      <w:proofErr w:type="spellStart"/>
      <w:r>
        <w:rPr>
          <w:rFonts w:ascii="Cambria" w:hAnsi="Cambria"/>
          <w:color w:val="333333"/>
          <w:shd w:val="clear" w:color="auto" w:fill="FFFFFF"/>
        </w:rPr>
        <w:t>useful</w:t>
      </w:r>
      <w:proofErr w:type="spellEnd"/>
      <w:r>
        <w:rPr>
          <w:rFonts w:ascii="Cambria" w:hAnsi="Cambria"/>
          <w:color w:val="333333"/>
          <w:shd w:val="clear" w:color="auto" w:fill="FFFFFF"/>
        </w:rPr>
        <w:t xml:space="preserve"> but </w:t>
      </w:r>
      <w:proofErr w:type="spellStart"/>
      <w:r>
        <w:rPr>
          <w:rFonts w:ascii="Cambria" w:hAnsi="Cambria"/>
          <w:color w:val="333333"/>
          <w:shd w:val="clear" w:color="auto" w:fill="FFFFFF"/>
        </w:rPr>
        <w:t>un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efficient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approach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requires</w:t>
      </w:r>
      <w:proofErr w:type="spellEnd"/>
      <w:r>
        <w:rPr>
          <w:rFonts w:ascii="Cambria" w:hAnsi="Cambria"/>
          <w:color w:val="333333"/>
          <w:shd w:val="clear" w:color="auto" w:fill="FFFFFF"/>
        </w:rPr>
        <w:t xml:space="preserve"> an explicit </w:t>
      </w:r>
      <w:proofErr w:type="spellStart"/>
      <w:r>
        <w:rPr>
          <w:rFonts w:ascii="Cambria" w:hAnsi="Cambria"/>
          <w:color w:val="333333"/>
          <w:shd w:val="clear" w:color="auto" w:fill="FFFFFF"/>
        </w:rPr>
        <w:t>triplification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of</w:t>
      </w:r>
      <w:proofErr w:type="spellEnd"/>
      <w:r>
        <w:rPr>
          <w:rFonts w:ascii="Cambria" w:hAnsi="Cambria"/>
          <w:color w:val="333333"/>
          <w:shd w:val="clear" w:color="auto" w:fill="FFFFFF"/>
        </w:rPr>
        <w:t xml:space="preserve"> all </w:t>
      </w:r>
      <w:proofErr w:type="spellStart"/>
      <w:r>
        <w:rPr>
          <w:rFonts w:ascii="Cambria" w:hAnsi="Cambria"/>
          <w:color w:val="333333"/>
          <w:shd w:val="clear" w:color="auto" w:fill="FFFFFF"/>
        </w:rPr>
        <w:t>considered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data</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sets</w:t>
      </w:r>
      <w:proofErr w:type="spellEnd"/>
      <w:r>
        <w:rPr>
          <w:rFonts w:ascii="Cambria" w:hAnsi="Cambria"/>
          <w:color w:val="333333"/>
          <w:shd w:val="clear" w:color="auto" w:fill="FFFFFF"/>
        </w:rPr>
        <w:t xml:space="preserve">. This </w:t>
      </w:r>
      <w:proofErr w:type="spellStart"/>
      <w:r>
        <w:rPr>
          <w:rFonts w:ascii="Cambria" w:hAnsi="Cambria"/>
          <w:color w:val="333333"/>
          <w:shd w:val="clear" w:color="auto" w:fill="FFFFFF"/>
        </w:rPr>
        <w:t>leads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tremendous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processing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requirements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and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causes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increased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storage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costs</w:t>
      </w:r>
      <w:proofErr w:type="spellEnd"/>
      <w:r>
        <w:rPr>
          <w:rFonts w:ascii="Cambria" w:hAnsi="Cambria"/>
          <w:color w:val="333333"/>
          <w:shd w:val="clear" w:color="auto" w:fill="FFFFFF"/>
        </w:rPr>
        <w:t xml:space="preserve"> due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additional </w:t>
      </w:r>
      <w:proofErr w:type="spellStart"/>
      <w:r>
        <w:rPr>
          <w:rFonts w:ascii="Cambria" w:hAnsi="Cambria"/>
          <w:color w:val="333333"/>
          <w:shd w:val="clear" w:color="auto" w:fill="FFFFFF"/>
        </w:rPr>
        <w:t>data</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redundancy</w:t>
      </w:r>
      <w:proofErr w:type="spellEnd"/>
      <w:r>
        <w:rPr>
          <w:rFonts w:ascii="Cambria" w:hAnsi="Cambria"/>
          <w:color w:val="333333"/>
          <w:shd w:val="clear" w:color="auto" w:fill="FFFFFF"/>
        </w:rPr>
        <w:t xml:space="preserve">. On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other</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side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using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existing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tools</w:t>
      </w:r>
      <w:proofErr w:type="spellEnd"/>
      <w:r>
        <w:rPr>
          <w:rFonts w:ascii="Cambria" w:hAnsi="Cambria"/>
          <w:color w:val="333333"/>
          <w:shd w:val="clear" w:color="auto" w:fill="FFFFFF"/>
        </w:rPr>
        <w:t xml:space="preserve"> such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[1,2] </w:t>
      </w:r>
      <w:proofErr w:type="spellStart"/>
      <w:r>
        <w:rPr>
          <w:rFonts w:ascii="Cambria" w:hAnsi="Cambria"/>
          <w:color w:val="333333"/>
          <w:shd w:val="clear" w:color="auto" w:fill="FFFFFF"/>
        </w:rPr>
        <w:t>makes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this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approach</w:t>
      </w:r>
      <w:proofErr w:type="spellEnd"/>
      <w:r>
        <w:rPr>
          <w:rFonts w:ascii="Cambria" w:hAnsi="Cambria"/>
          <w:color w:val="333333"/>
          <w:shd w:val="clear" w:color="auto" w:fill="FFFFFF"/>
        </w:rPr>
        <w:t xml:space="preserve"> a </w:t>
      </w:r>
      <w:proofErr w:type="spellStart"/>
      <w:r>
        <w:rPr>
          <w:rFonts w:ascii="Cambria" w:hAnsi="Cambria"/>
          <w:color w:val="333333"/>
          <w:shd w:val="clear" w:color="auto" w:fill="FFFFFF"/>
        </w:rPr>
        <w:t>candidate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for</w:t>
      </w:r>
      <w:proofErr w:type="spellEnd"/>
      <w:r>
        <w:rPr>
          <w:rFonts w:ascii="Cambria" w:hAnsi="Cambria"/>
          <w:color w:val="333333"/>
          <w:shd w:val="clear" w:color="auto" w:fill="FFFFFF"/>
        </w:rPr>
        <w:t xml:space="preserve"> a quick prototype. </w:t>
      </w:r>
    </w:p>
    <w:p w14:paraId="0B042BCF" w14:textId="77777777" w:rsidR="00055E2C" w:rsidRDefault="00055E2C" w:rsidP="00055E2C">
      <w:pPr>
        <w:rPr>
          <w:rFonts w:eastAsia="Times New Roman"/>
        </w:rPr>
      </w:pPr>
    </w:p>
    <w:p w14:paraId="3A116CF5" w14:textId="77777777" w:rsidR="00055E2C" w:rsidRDefault="00055E2C" w:rsidP="00055E2C">
      <w:pPr>
        <w:pStyle w:val="StandardWeb"/>
        <w:spacing w:before="0" w:beforeAutospacing="0" w:after="0" w:afterAutospacing="0"/>
      </w:pPr>
      <w:r>
        <w:rPr>
          <w:rFonts w:ascii="Cambria" w:hAnsi="Cambria"/>
          <w:color w:val="333333"/>
          <w:shd w:val="clear" w:color="auto" w:fill="FFFFFF"/>
        </w:rPr>
        <w:t xml:space="preserve">A </w:t>
      </w:r>
      <w:proofErr w:type="spellStart"/>
      <w:r>
        <w:rPr>
          <w:rFonts w:ascii="Cambria" w:hAnsi="Cambria"/>
          <w:color w:val="333333"/>
          <w:shd w:val="clear" w:color="auto" w:fill="FFFFFF"/>
        </w:rPr>
        <w:t>complementary</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approach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implicit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triplification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which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means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structural</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information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about</w:t>
      </w:r>
      <w:proofErr w:type="spellEnd"/>
      <w:r>
        <w:rPr>
          <w:rFonts w:ascii="Cambria" w:hAnsi="Cambria"/>
          <w:color w:val="333333"/>
          <w:shd w:val="clear" w:color="auto" w:fill="FFFFFF"/>
        </w:rPr>
        <w:t xml:space="preserve"> a </w:t>
      </w:r>
      <w:proofErr w:type="spellStart"/>
      <w:r>
        <w:rPr>
          <w:rFonts w:ascii="Cambria" w:hAnsi="Cambria"/>
          <w:color w:val="333333"/>
          <w:shd w:val="clear" w:color="auto" w:fill="FFFFFF"/>
        </w:rPr>
        <w:t>dataset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used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translate</w:t>
      </w:r>
      <w:proofErr w:type="spellEnd"/>
      <w:r>
        <w:rPr>
          <w:rFonts w:ascii="Cambria" w:hAnsi="Cambria"/>
          <w:color w:val="333333"/>
          <w:shd w:val="clear" w:color="auto" w:fill="FFFFFF"/>
        </w:rPr>
        <w:t xml:space="preserve"> a SPARQL </w:t>
      </w:r>
      <w:proofErr w:type="spellStart"/>
      <w:r>
        <w:rPr>
          <w:rFonts w:ascii="Cambria" w:hAnsi="Cambria"/>
          <w:color w:val="333333"/>
          <w:shd w:val="clear" w:color="auto" w:fill="FFFFFF"/>
        </w:rPr>
        <w:t>query</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into</w:t>
      </w:r>
      <w:proofErr w:type="spellEnd"/>
      <w:r>
        <w:rPr>
          <w:rFonts w:ascii="Cambria" w:hAnsi="Cambria"/>
          <w:color w:val="333333"/>
          <w:shd w:val="clear" w:color="auto" w:fill="FFFFFF"/>
        </w:rPr>
        <w:t xml:space="preserve"> SQL </w:t>
      </w:r>
      <w:proofErr w:type="spellStart"/>
      <w:r>
        <w:rPr>
          <w:rFonts w:ascii="Cambria" w:hAnsi="Cambria"/>
          <w:color w:val="333333"/>
          <w:shd w:val="clear" w:color="auto" w:fill="FFFFFF"/>
        </w:rPr>
        <w:t>statements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which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are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executed</w:t>
      </w:r>
      <w:proofErr w:type="spellEnd"/>
      <w:r>
        <w:rPr>
          <w:rFonts w:ascii="Cambria" w:hAnsi="Cambria"/>
          <w:color w:val="333333"/>
          <w:shd w:val="clear" w:color="auto" w:fill="FFFFFF"/>
        </w:rPr>
        <w:t xml:space="preserve"> on traditional </w:t>
      </w:r>
      <w:proofErr w:type="spellStart"/>
      <w:r>
        <w:rPr>
          <w:rFonts w:ascii="Cambria" w:hAnsi="Cambria"/>
          <w:color w:val="333333"/>
          <w:shd w:val="clear" w:color="auto" w:fill="FFFFFF"/>
        </w:rPr>
        <w:t>database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servers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or</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even</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using</w:t>
      </w:r>
      <w:proofErr w:type="spellEnd"/>
      <w:r>
        <w:rPr>
          <w:rFonts w:ascii="Cambria" w:hAnsi="Cambria"/>
          <w:color w:val="333333"/>
          <w:shd w:val="clear" w:color="auto" w:fill="FFFFFF"/>
        </w:rPr>
        <w:t xml:space="preserve"> Impala. The </w:t>
      </w:r>
      <w:proofErr w:type="spellStart"/>
      <w:r>
        <w:rPr>
          <w:rFonts w:ascii="Cambria" w:hAnsi="Cambria"/>
          <w:color w:val="333333"/>
          <w:shd w:val="clear" w:color="auto" w:fill="FFFFFF"/>
        </w:rPr>
        <w:t>project</w:t>
      </w:r>
      <w:proofErr w:type="spellEnd"/>
      <w:r>
        <w:rPr>
          <w:rFonts w:ascii="Cambria" w:hAnsi="Cambria"/>
          <w:color w:val="333333"/>
          <w:shd w:val="clear" w:color="auto" w:fill="FFFFFF"/>
        </w:rPr>
        <w:t xml:space="preserve"> </w:t>
      </w:r>
      <w:hyperlink r:id="rId14" w:history="1">
        <w:proofErr w:type="spellStart"/>
        <w:r>
          <w:rPr>
            <w:rStyle w:val="Link"/>
            <w:rFonts w:ascii="Cambria" w:hAnsi="Cambria"/>
            <w:color w:val="333333"/>
            <w:shd w:val="clear" w:color="auto" w:fill="FFFFFF"/>
          </w:rPr>
          <w:t>Triplify</w:t>
        </w:r>
        <w:proofErr w:type="spellEnd"/>
      </w:hyperlink>
      <w:r>
        <w:rPr>
          <w:rFonts w:ascii="Cambria" w:hAnsi="Cambria"/>
          <w:color w:val="333333"/>
          <w:shd w:val="clear" w:color="auto" w:fill="FFFFFF"/>
        </w:rPr>
        <w:t xml:space="preserve"> [3] </w:t>
      </w:r>
      <w:proofErr w:type="spellStart"/>
      <w:r>
        <w:rPr>
          <w:rFonts w:ascii="Cambria" w:hAnsi="Cambria"/>
          <w:color w:val="333333"/>
          <w:shd w:val="clear" w:color="auto" w:fill="FFFFFF"/>
        </w:rPr>
        <w:t>follows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this</w:t>
      </w:r>
      <w:proofErr w:type="spellEnd"/>
      <w:r>
        <w:rPr>
          <w:rFonts w:ascii="Cambria" w:hAnsi="Cambria"/>
          <w:color w:val="333333"/>
          <w:shd w:val="clear" w:color="auto" w:fill="FFFFFF"/>
        </w:rPr>
        <w:t xml:space="preserve"> a simple </w:t>
      </w:r>
      <w:proofErr w:type="spellStart"/>
      <w:r>
        <w:rPr>
          <w:rFonts w:ascii="Cambria" w:hAnsi="Cambria"/>
          <w:color w:val="333333"/>
          <w:shd w:val="clear" w:color="auto" w:fill="FFFFFF"/>
        </w:rPr>
        <w:t>approach</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to</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publish</w:t>
      </w:r>
      <w:proofErr w:type="spellEnd"/>
      <w:r>
        <w:rPr>
          <w:rFonts w:ascii="Cambria" w:hAnsi="Cambria"/>
          <w:color w:val="333333"/>
          <w:shd w:val="clear" w:color="auto" w:fill="FFFFFF"/>
        </w:rPr>
        <w:t xml:space="preserve"> RDF </w:t>
      </w:r>
      <w:proofErr w:type="spellStart"/>
      <w:r>
        <w:rPr>
          <w:rFonts w:ascii="Cambria" w:hAnsi="Cambria"/>
          <w:color w:val="333333"/>
          <w:shd w:val="clear" w:color="auto" w:fill="FFFFFF"/>
        </w:rPr>
        <w:t>and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Linked</w:t>
      </w:r>
      <w:proofErr w:type="spellEnd"/>
      <w:r>
        <w:rPr>
          <w:rFonts w:ascii="Cambria" w:hAnsi="Cambria"/>
          <w:color w:val="333333"/>
          <w:shd w:val="clear" w:color="auto" w:fill="FFFFFF"/>
        </w:rPr>
        <w:t xml:space="preserve"> Data </w:t>
      </w:r>
      <w:proofErr w:type="spellStart"/>
      <w:r>
        <w:rPr>
          <w:rFonts w:ascii="Cambria" w:hAnsi="Cambria"/>
          <w:color w:val="333333"/>
          <w:shd w:val="clear" w:color="auto" w:fill="FFFFFF"/>
        </w:rPr>
        <w:t>based</w:t>
      </w:r>
      <w:proofErr w:type="spellEnd"/>
      <w:r>
        <w:rPr>
          <w:rFonts w:ascii="Cambria" w:hAnsi="Cambria"/>
          <w:color w:val="333333"/>
          <w:shd w:val="clear" w:color="auto" w:fill="FFFFFF"/>
        </w:rPr>
        <w:t xml:space="preserve"> on </w:t>
      </w:r>
      <w:proofErr w:type="spellStart"/>
      <w:r>
        <w:rPr>
          <w:rFonts w:ascii="Cambria" w:hAnsi="Cambria"/>
          <w:color w:val="333333"/>
          <w:shd w:val="clear" w:color="auto" w:fill="FFFFFF"/>
        </w:rPr>
        <w:t>mapping</w:t>
      </w:r>
      <w:proofErr w:type="spellEnd"/>
      <w:r>
        <w:rPr>
          <w:rFonts w:ascii="Cambria" w:hAnsi="Cambria"/>
          <w:color w:val="333333"/>
          <w:shd w:val="clear" w:color="auto" w:fill="FFFFFF"/>
        </w:rPr>
        <w:t xml:space="preserve"> HTTP‐URI </w:t>
      </w:r>
      <w:proofErr w:type="spellStart"/>
      <w:r>
        <w:rPr>
          <w:rFonts w:ascii="Cambria" w:hAnsi="Cambria"/>
          <w:color w:val="333333"/>
          <w:shd w:val="clear" w:color="auto" w:fill="FFFFFF"/>
        </w:rPr>
        <w:t>requests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onto</w:t>
      </w:r>
      <w:proofErr w:type="spellEnd"/>
      <w:r>
        <w:rPr>
          <w:rFonts w:ascii="Cambria" w:hAnsi="Cambria"/>
          <w:color w:val="333333"/>
          <w:shd w:val="clear" w:color="auto" w:fill="FFFFFF"/>
        </w:rPr>
        <w:t xml:space="preserve"> relational </w:t>
      </w:r>
      <w:proofErr w:type="spellStart"/>
      <w:r>
        <w:rPr>
          <w:rFonts w:ascii="Cambria" w:hAnsi="Cambria"/>
          <w:color w:val="333333"/>
          <w:shd w:val="clear" w:color="auto" w:fill="FFFFFF"/>
        </w:rPr>
        <w:t>database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queries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Triplify</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transforms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resulting</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relations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into</w:t>
      </w:r>
      <w:proofErr w:type="spellEnd"/>
      <w:r>
        <w:rPr>
          <w:rFonts w:ascii="Cambria" w:hAnsi="Cambria"/>
          <w:color w:val="333333"/>
          <w:shd w:val="clear" w:color="auto" w:fill="FFFFFF"/>
        </w:rPr>
        <w:t xml:space="preserve"> RDF </w:t>
      </w:r>
      <w:proofErr w:type="spellStart"/>
      <w:r>
        <w:rPr>
          <w:rFonts w:ascii="Cambria" w:hAnsi="Cambria"/>
          <w:color w:val="333333"/>
          <w:shd w:val="clear" w:color="auto" w:fill="FFFFFF"/>
        </w:rPr>
        <w:t>statements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and</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publishes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data</w:t>
      </w:r>
      <w:proofErr w:type="spellEnd"/>
      <w:r>
        <w:rPr>
          <w:rFonts w:ascii="Cambria" w:hAnsi="Cambria"/>
          <w:color w:val="333333"/>
          <w:shd w:val="clear" w:color="auto" w:fill="FFFFFF"/>
        </w:rPr>
        <w:t xml:space="preserve"> on </w:t>
      </w:r>
      <w:proofErr w:type="spellStart"/>
      <w:r>
        <w:rPr>
          <w:rFonts w:ascii="Cambria" w:hAnsi="Cambria"/>
          <w:color w:val="333333"/>
          <w:shd w:val="clear" w:color="auto" w:fill="FFFFFF"/>
        </w:rPr>
        <w:t>the</w:t>
      </w:r>
      <w:proofErr w:type="spellEnd"/>
      <w:r>
        <w:rPr>
          <w:rFonts w:ascii="Cambria" w:hAnsi="Cambria"/>
          <w:color w:val="333333"/>
          <w:shd w:val="clear" w:color="auto" w:fill="FFFFFF"/>
        </w:rPr>
        <w:t xml:space="preserve"> Web in </w:t>
      </w:r>
      <w:proofErr w:type="spellStart"/>
      <w:r>
        <w:rPr>
          <w:rFonts w:ascii="Cambria" w:hAnsi="Cambria"/>
          <w:color w:val="333333"/>
          <w:shd w:val="clear" w:color="auto" w:fill="FFFFFF"/>
        </w:rPr>
        <w:t>various</w:t>
      </w:r>
      <w:proofErr w:type="spellEnd"/>
      <w:r>
        <w:rPr>
          <w:rFonts w:ascii="Cambria" w:hAnsi="Cambria"/>
          <w:color w:val="333333"/>
          <w:shd w:val="clear" w:color="auto" w:fill="FFFFFF"/>
        </w:rPr>
        <w:t xml:space="preserve"> RDF </w:t>
      </w:r>
      <w:proofErr w:type="spellStart"/>
      <w:r>
        <w:rPr>
          <w:rFonts w:ascii="Cambria" w:hAnsi="Cambria"/>
          <w:color w:val="333333"/>
          <w:shd w:val="clear" w:color="auto" w:fill="FFFFFF"/>
        </w:rPr>
        <w:t>serializations</w:t>
      </w:r>
      <w:proofErr w:type="spellEnd"/>
      <w:r>
        <w:rPr>
          <w:rFonts w:ascii="Cambria" w:hAnsi="Cambria"/>
          <w:color w:val="333333"/>
          <w:shd w:val="clear" w:color="auto" w:fill="FFFFFF"/>
        </w:rPr>
        <w:t xml:space="preserve">, in </w:t>
      </w:r>
      <w:proofErr w:type="spellStart"/>
      <w:r>
        <w:rPr>
          <w:rFonts w:ascii="Cambria" w:hAnsi="Cambria"/>
          <w:color w:val="333333"/>
          <w:shd w:val="clear" w:color="auto" w:fill="FFFFFF"/>
        </w:rPr>
        <w:t>particular</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Linked</w:t>
      </w:r>
      <w:proofErr w:type="spellEnd"/>
      <w:r>
        <w:rPr>
          <w:rFonts w:ascii="Cambria" w:hAnsi="Cambria"/>
          <w:color w:val="333333"/>
          <w:shd w:val="clear" w:color="auto" w:fill="FFFFFF"/>
        </w:rPr>
        <w:t xml:space="preserve"> Data. But </w:t>
      </w:r>
      <w:proofErr w:type="spellStart"/>
      <w:r>
        <w:rPr>
          <w:rFonts w:ascii="Cambria" w:hAnsi="Cambria"/>
          <w:color w:val="333333"/>
          <w:shd w:val="clear" w:color="auto" w:fill="FFFFFF"/>
        </w:rPr>
        <w:t>it</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is</w:t>
      </w:r>
      <w:proofErr w:type="spellEnd"/>
      <w:r>
        <w:rPr>
          <w:rFonts w:ascii="Cambria" w:hAnsi="Cambria"/>
          <w:color w:val="333333"/>
          <w:shd w:val="clear" w:color="auto" w:fill="FFFFFF"/>
        </w:rPr>
        <w:t xml:space="preserve"> limited </w:t>
      </w:r>
      <w:proofErr w:type="spellStart"/>
      <w:r>
        <w:rPr>
          <w:rFonts w:ascii="Cambria" w:hAnsi="Cambria"/>
          <w:color w:val="333333"/>
          <w:shd w:val="clear" w:color="auto" w:fill="FFFFFF"/>
        </w:rPr>
        <w:t>as</w:t>
      </w:r>
      <w:proofErr w:type="spellEnd"/>
      <w:r>
        <w:rPr>
          <w:rFonts w:ascii="Cambria" w:hAnsi="Cambria"/>
          <w:color w:val="333333"/>
          <w:shd w:val="clear" w:color="auto" w:fill="FFFFFF"/>
        </w:rPr>
        <w:t xml:space="preserve"> </w:t>
      </w:r>
      <w:proofErr w:type="spellStart"/>
      <w:r>
        <w:rPr>
          <w:rFonts w:ascii="Cambria" w:hAnsi="Cambria"/>
          <w:color w:val="333333"/>
          <w:shd w:val="clear" w:color="auto" w:fill="FFFFFF"/>
        </w:rPr>
        <w:t>it</w:t>
      </w:r>
      <w:proofErr w:type="spellEnd"/>
      <w:r>
        <w:rPr>
          <w:rFonts w:ascii="Cambria" w:hAnsi="Cambria"/>
          <w:color w:val="333333"/>
          <w:shd w:val="clear" w:color="auto" w:fill="FFFFFF"/>
        </w:rPr>
        <w:t xml:space="preserve"> not </w:t>
      </w:r>
      <w:proofErr w:type="spellStart"/>
      <w:r>
        <w:rPr>
          <w:rFonts w:ascii="Cambria" w:hAnsi="Cambria"/>
          <w:color w:val="333333"/>
          <w:shd w:val="clear" w:color="auto" w:fill="FFFFFF"/>
        </w:rPr>
        <w:t>supports</w:t>
      </w:r>
      <w:proofErr w:type="spellEnd"/>
      <w:r>
        <w:rPr>
          <w:rFonts w:ascii="Cambria" w:hAnsi="Cambria"/>
          <w:color w:val="333333"/>
          <w:shd w:val="clear" w:color="auto" w:fill="FFFFFF"/>
        </w:rPr>
        <w:t xml:space="preserve"> SPARQL.</w:t>
      </w:r>
    </w:p>
    <w:p w14:paraId="498DB4CA" w14:textId="77777777" w:rsidR="00055E2C" w:rsidRDefault="00055E2C" w:rsidP="00055E2C">
      <w:pPr>
        <w:rPr>
          <w:rFonts w:eastAsia="Times New Roman"/>
        </w:rPr>
      </w:pPr>
    </w:p>
    <w:p w14:paraId="5C5D95A7"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Berners-Lee (2006) </w:t>
      </w:r>
      <w:proofErr w:type="spellStart"/>
      <w:r>
        <w:rPr>
          <w:rFonts w:ascii="Cambria" w:hAnsi="Cambria"/>
          <w:i/>
          <w:iCs/>
          <w:color w:val="38761D"/>
          <w:shd w:val="clear" w:color="auto" w:fill="FFFFFF"/>
        </w:rPr>
        <w:t>outlined</w:t>
      </w:r>
      <w:proofErr w:type="spellEnd"/>
      <w:r>
        <w:rPr>
          <w:rFonts w:ascii="Cambria" w:hAnsi="Cambria"/>
          <w:i/>
          <w:iCs/>
          <w:color w:val="38761D"/>
          <w:shd w:val="clear" w:color="auto" w:fill="FFFFFF"/>
        </w:rPr>
        <w:t xml:space="preserve"> a </w:t>
      </w:r>
      <w:proofErr w:type="spellStart"/>
      <w:r>
        <w:rPr>
          <w:rFonts w:ascii="Cambria" w:hAnsi="Cambria"/>
          <w:i/>
          <w:iCs/>
          <w:color w:val="38761D"/>
          <w:shd w:val="clear" w:color="auto" w:fill="FFFFFF"/>
        </w:rPr>
        <w:t>set</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of</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rules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for</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publishing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data</w:t>
      </w:r>
      <w:proofErr w:type="spellEnd"/>
      <w:r>
        <w:rPr>
          <w:rFonts w:ascii="Cambria" w:hAnsi="Cambria"/>
          <w:i/>
          <w:iCs/>
          <w:color w:val="38761D"/>
          <w:shd w:val="clear" w:color="auto" w:fill="FFFFFF"/>
        </w:rPr>
        <w:t xml:space="preserve"> on </w:t>
      </w:r>
      <w:proofErr w:type="spellStart"/>
      <w:r>
        <w:rPr>
          <w:rFonts w:ascii="Cambria" w:hAnsi="Cambria"/>
          <w:i/>
          <w:iCs/>
          <w:color w:val="38761D"/>
          <w:shd w:val="clear" w:color="auto" w:fill="FFFFFF"/>
        </w:rPr>
        <w:t>the</w:t>
      </w:r>
      <w:proofErr w:type="spellEnd"/>
      <w:r>
        <w:rPr>
          <w:rFonts w:ascii="Cambria" w:hAnsi="Cambria"/>
          <w:i/>
          <w:iCs/>
          <w:color w:val="38761D"/>
          <w:shd w:val="clear" w:color="auto" w:fill="FFFFFF"/>
        </w:rPr>
        <w:t xml:space="preserve"> Web in a </w:t>
      </w:r>
      <w:proofErr w:type="spellStart"/>
      <w:r>
        <w:rPr>
          <w:rFonts w:ascii="Cambria" w:hAnsi="Cambria"/>
          <w:i/>
          <w:iCs/>
          <w:color w:val="38761D"/>
          <w:shd w:val="clear" w:color="auto" w:fill="FFFFFF"/>
        </w:rPr>
        <w:t>way</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that</w:t>
      </w:r>
      <w:proofErr w:type="spellEnd"/>
      <w:r>
        <w:rPr>
          <w:rFonts w:ascii="Cambria" w:hAnsi="Cambria"/>
          <w:i/>
          <w:iCs/>
          <w:color w:val="38761D"/>
          <w:shd w:val="clear" w:color="auto" w:fill="FFFFFF"/>
        </w:rPr>
        <w:t xml:space="preserve"> all</w:t>
      </w:r>
    </w:p>
    <w:p w14:paraId="0D431391" w14:textId="77777777" w:rsidR="00055E2C" w:rsidRDefault="00055E2C" w:rsidP="00055E2C">
      <w:pPr>
        <w:pStyle w:val="StandardWeb"/>
        <w:spacing w:before="0" w:beforeAutospacing="0" w:after="0" w:afterAutospacing="0"/>
      </w:pPr>
      <w:proofErr w:type="spellStart"/>
      <w:r>
        <w:rPr>
          <w:rFonts w:ascii="Cambria" w:hAnsi="Cambria"/>
          <w:i/>
          <w:iCs/>
          <w:color w:val="38761D"/>
          <w:shd w:val="clear" w:color="auto" w:fill="FFFFFF"/>
        </w:rPr>
        <w:t>published</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data</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becomes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part</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of</w:t>
      </w:r>
      <w:proofErr w:type="spellEnd"/>
      <w:r>
        <w:rPr>
          <w:rFonts w:ascii="Cambria" w:hAnsi="Cambria"/>
          <w:i/>
          <w:iCs/>
          <w:color w:val="38761D"/>
          <w:shd w:val="clear" w:color="auto" w:fill="FFFFFF"/>
        </w:rPr>
        <w:t xml:space="preserve"> a </w:t>
      </w:r>
      <w:proofErr w:type="spellStart"/>
      <w:r>
        <w:rPr>
          <w:rFonts w:ascii="Cambria" w:hAnsi="Cambria"/>
          <w:i/>
          <w:iCs/>
          <w:color w:val="38761D"/>
          <w:shd w:val="clear" w:color="auto" w:fill="FFFFFF"/>
        </w:rPr>
        <w:t>single</w:t>
      </w:r>
      <w:proofErr w:type="spellEnd"/>
      <w:r>
        <w:rPr>
          <w:rFonts w:ascii="Cambria" w:hAnsi="Cambria"/>
          <w:i/>
          <w:iCs/>
          <w:color w:val="38761D"/>
          <w:shd w:val="clear" w:color="auto" w:fill="FFFFFF"/>
        </w:rPr>
        <w:t xml:space="preserve"> global </w:t>
      </w:r>
      <w:proofErr w:type="spellStart"/>
      <w:r>
        <w:rPr>
          <w:rFonts w:ascii="Cambria" w:hAnsi="Cambria"/>
          <w:i/>
          <w:iCs/>
          <w:color w:val="38761D"/>
          <w:shd w:val="clear" w:color="auto" w:fill="FFFFFF"/>
        </w:rPr>
        <w:t>data</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space</w:t>
      </w:r>
      <w:proofErr w:type="spellEnd"/>
      <w:r>
        <w:rPr>
          <w:rFonts w:ascii="Cambria" w:hAnsi="Cambria"/>
          <w:i/>
          <w:iCs/>
          <w:color w:val="38761D"/>
          <w:shd w:val="clear" w:color="auto" w:fill="FFFFFF"/>
        </w:rPr>
        <w:t>:</w:t>
      </w:r>
    </w:p>
    <w:p w14:paraId="61526ABB"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1. </w:t>
      </w:r>
      <w:proofErr w:type="spellStart"/>
      <w:r>
        <w:rPr>
          <w:rFonts w:ascii="Cambria" w:hAnsi="Cambria"/>
          <w:i/>
          <w:iCs/>
          <w:color w:val="38761D"/>
          <w:shd w:val="clear" w:color="auto" w:fill="FFFFFF"/>
        </w:rPr>
        <w:t>Use</w:t>
      </w:r>
      <w:proofErr w:type="spellEnd"/>
      <w:r>
        <w:rPr>
          <w:rFonts w:ascii="Cambria" w:hAnsi="Cambria"/>
          <w:i/>
          <w:iCs/>
          <w:color w:val="38761D"/>
          <w:shd w:val="clear" w:color="auto" w:fill="FFFFFF"/>
        </w:rPr>
        <w:t xml:space="preserve"> URIs </w:t>
      </w:r>
      <w:proofErr w:type="spellStart"/>
      <w:r>
        <w:rPr>
          <w:rFonts w:ascii="Cambria" w:hAnsi="Cambria"/>
          <w:i/>
          <w:iCs/>
          <w:color w:val="38761D"/>
          <w:shd w:val="clear" w:color="auto" w:fill="FFFFFF"/>
        </w:rPr>
        <w:t>as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names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for</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things</w:t>
      </w:r>
      <w:proofErr w:type="spellEnd"/>
    </w:p>
    <w:p w14:paraId="31D56598"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2. </w:t>
      </w:r>
      <w:proofErr w:type="spellStart"/>
      <w:r>
        <w:rPr>
          <w:rFonts w:ascii="Cambria" w:hAnsi="Cambria"/>
          <w:i/>
          <w:iCs/>
          <w:color w:val="38761D"/>
          <w:shd w:val="clear" w:color="auto" w:fill="FFFFFF"/>
        </w:rPr>
        <w:t>Use</w:t>
      </w:r>
      <w:proofErr w:type="spellEnd"/>
      <w:r>
        <w:rPr>
          <w:rFonts w:ascii="Cambria" w:hAnsi="Cambria"/>
          <w:i/>
          <w:iCs/>
          <w:color w:val="38761D"/>
          <w:shd w:val="clear" w:color="auto" w:fill="FFFFFF"/>
        </w:rPr>
        <w:t xml:space="preserve"> HTTP URIs so </w:t>
      </w:r>
      <w:proofErr w:type="spellStart"/>
      <w:r>
        <w:rPr>
          <w:rFonts w:ascii="Cambria" w:hAnsi="Cambria"/>
          <w:i/>
          <w:iCs/>
          <w:color w:val="38761D"/>
          <w:shd w:val="clear" w:color="auto" w:fill="FFFFFF"/>
        </w:rPr>
        <w:t>that</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people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can</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look</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up</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those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names</w:t>
      </w:r>
      <w:proofErr w:type="spellEnd"/>
    </w:p>
    <w:p w14:paraId="62A75401"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3. </w:t>
      </w:r>
      <w:proofErr w:type="spellStart"/>
      <w:r>
        <w:rPr>
          <w:rFonts w:ascii="Cambria" w:hAnsi="Cambria"/>
          <w:i/>
          <w:iCs/>
          <w:color w:val="38761D"/>
          <w:shd w:val="clear" w:color="auto" w:fill="FFFFFF"/>
        </w:rPr>
        <w:t>When</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someone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looks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up</w:t>
      </w:r>
      <w:proofErr w:type="spellEnd"/>
      <w:r>
        <w:rPr>
          <w:rFonts w:ascii="Cambria" w:hAnsi="Cambria"/>
          <w:i/>
          <w:iCs/>
          <w:color w:val="38761D"/>
          <w:shd w:val="clear" w:color="auto" w:fill="FFFFFF"/>
        </w:rPr>
        <w:t xml:space="preserve"> a URI, </w:t>
      </w:r>
      <w:proofErr w:type="spellStart"/>
      <w:r>
        <w:rPr>
          <w:rFonts w:ascii="Cambria" w:hAnsi="Cambria"/>
          <w:i/>
          <w:iCs/>
          <w:color w:val="38761D"/>
          <w:shd w:val="clear" w:color="auto" w:fill="FFFFFF"/>
        </w:rPr>
        <w:t>provide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useful</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information</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using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standards</w:t>
      </w:r>
      <w:proofErr w:type="spellEnd"/>
    </w:p>
    <w:p w14:paraId="484E97C2"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(RDF, SPARQL)</w:t>
      </w:r>
    </w:p>
    <w:p w14:paraId="0A20CED0"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4. </w:t>
      </w:r>
      <w:proofErr w:type="spellStart"/>
      <w:r>
        <w:rPr>
          <w:rFonts w:ascii="Cambria" w:hAnsi="Cambria"/>
          <w:i/>
          <w:iCs/>
          <w:color w:val="38761D"/>
          <w:shd w:val="clear" w:color="auto" w:fill="FFFFFF"/>
        </w:rPr>
        <w:t>Include</w:t>
      </w:r>
      <w:proofErr w:type="spellEnd"/>
      <w:r>
        <w:rPr>
          <w:rFonts w:ascii="Cambria" w:hAnsi="Cambria"/>
          <w:i/>
          <w:iCs/>
          <w:color w:val="38761D"/>
          <w:shd w:val="clear" w:color="auto" w:fill="FFFFFF"/>
        </w:rPr>
        <w:t xml:space="preserve"> links </w:t>
      </w:r>
      <w:proofErr w:type="spellStart"/>
      <w:r>
        <w:rPr>
          <w:rFonts w:ascii="Cambria" w:hAnsi="Cambria"/>
          <w:i/>
          <w:iCs/>
          <w:color w:val="38761D"/>
          <w:shd w:val="clear" w:color="auto" w:fill="FFFFFF"/>
        </w:rPr>
        <w:t>to</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other</w:t>
      </w:r>
      <w:proofErr w:type="spellEnd"/>
      <w:r>
        <w:rPr>
          <w:rFonts w:ascii="Cambria" w:hAnsi="Cambria"/>
          <w:i/>
          <w:iCs/>
          <w:color w:val="38761D"/>
          <w:shd w:val="clear" w:color="auto" w:fill="FFFFFF"/>
        </w:rPr>
        <w:t xml:space="preserve"> URIs, so </w:t>
      </w:r>
      <w:proofErr w:type="spellStart"/>
      <w:r>
        <w:rPr>
          <w:rFonts w:ascii="Cambria" w:hAnsi="Cambria"/>
          <w:i/>
          <w:iCs/>
          <w:color w:val="38761D"/>
          <w:shd w:val="clear" w:color="auto" w:fill="FFFFFF"/>
        </w:rPr>
        <w:t>that</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they</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can</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discover</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more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things</w:t>
      </w:r>
      <w:proofErr w:type="spellEnd"/>
    </w:p>
    <w:p w14:paraId="27AAB32B" w14:textId="77777777" w:rsidR="00055E2C" w:rsidRDefault="00055E2C" w:rsidP="00055E2C">
      <w:pPr>
        <w:rPr>
          <w:rFonts w:eastAsia="Times New Roman"/>
        </w:rPr>
      </w:pPr>
    </w:p>
    <w:p w14:paraId="5AA83589" w14:textId="77777777" w:rsidR="00055E2C" w:rsidRDefault="00055E2C" w:rsidP="00055E2C">
      <w:pPr>
        <w:pStyle w:val="StandardWeb"/>
        <w:spacing w:before="0" w:beforeAutospacing="0" w:after="0" w:afterAutospacing="0"/>
      </w:pPr>
      <w:r>
        <w:rPr>
          <w:rFonts w:ascii="Cambria" w:hAnsi="Cambria"/>
          <w:i/>
          <w:iCs/>
          <w:color w:val="38761D"/>
          <w:shd w:val="clear" w:color="auto" w:fill="FFFFFF"/>
        </w:rPr>
        <w:t xml:space="preserve">These </w:t>
      </w:r>
      <w:proofErr w:type="spellStart"/>
      <w:r>
        <w:rPr>
          <w:rFonts w:ascii="Cambria" w:hAnsi="Cambria"/>
          <w:i/>
          <w:iCs/>
          <w:color w:val="38761D"/>
          <w:shd w:val="clear" w:color="auto" w:fill="FFFFFF"/>
        </w:rPr>
        <w:t>have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become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known</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as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Linked</w:t>
      </w:r>
      <w:proofErr w:type="spellEnd"/>
      <w:r>
        <w:rPr>
          <w:rFonts w:ascii="Cambria" w:hAnsi="Cambria"/>
          <w:i/>
          <w:iCs/>
          <w:color w:val="38761D"/>
          <w:shd w:val="clear" w:color="auto" w:fill="FFFFFF"/>
        </w:rPr>
        <w:t xml:space="preserve"> Data </w:t>
      </w:r>
      <w:proofErr w:type="spellStart"/>
      <w:r>
        <w:rPr>
          <w:rFonts w:ascii="Cambria" w:hAnsi="Cambria"/>
          <w:i/>
          <w:iCs/>
          <w:color w:val="38761D"/>
          <w:shd w:val="clear" w:color="auto" w:fill="FFFFFF"/>
        </w:rPr>
        <w:t>principles</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and</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provide</w:t>
      </w:r>
      <w:proofErr w:type="spellEnd"/>
      <w:r>
        <w:rPr>
          <w:rFonts w:ascii="Cambria" w:hAnsi="Cambria"/>
          <w:i/>
          <w:iCs/>
          <w:color w:val="38761D"/>
          <w:shd w:val="clear" w:color="auto" w:fill="FFFFFF"/>
        </w:rPr>
        <w:t xml:space="preserve"> a </w:t>
      </w:r>
      <w:proofErr w:type="spellStart"/>
      <w:r>
        <w:rPr>
          <w:rFonts w:ascii="Cambria" w:hAnsi="Cambria"/>
          <w:i/>
          <w:iCs/>
          <w:color w:val="38761D"/>
          <w:shd w:val="clear" w:color="auto" w:fill="FFFFFF"/>
        </w:rPr>
        <w:t>basic</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recipe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for</w:t>
      </w:r>
      <w:proofErr w:type="spellEnd"/>
    </w:p>
    <w:p w14:paraId="021ABC77" w14:textId="77777777" w:rsidR="00055E2C" w:rsidRDefault="00055E2C" w:rsidP="00055E2C">
      <w:pPr>
        <w:pStyle w:val="StandardWeb"/>
        <w:spacing w:before="0" w:beforeAutospacing="0" w:after="0" w:afterAutospacing="0"/>
      </w:pPr>
      <w:proofErr w:type="spellStart"/>
      <w:r>
        <w:rPr>
          <w:rFonts w:ascii="Cambria" w:hAnsi="Cambria"/>
          <w:i/>
          <w:iCs/>
          <w:color w:val="38761D"/>
          <w:shd w:val="clear" w:color="auto" w:fill="FFFFFF"/>
        </w:rPr>
        <w:t>publishing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and</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connecting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data</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using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infrastructure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of</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the</w:t>
      </w:r>
      <w:proofErr w:type="spellEnd"/>
      <w:r>
        <w:rPr>
          <w:rFonts w:ascii="Cambria" w:hAnsi="Cambria"/>
          <w:i/>
          <w:iCs/>
          <w:color w:val="38761D"/>
          <w:shd w:val="clear" w:color="auto" w:fill="FFFFFF"/>
        </w:rPr>
        <w:t xml:space="preserve"> Web </w:t>
      </w:r>
      <w:proofErr w:type="spellStart"/>
      <w:r>
        <w:rPr>
          <w:rFonts w:ascii="Cambria" w:hAnsi="Cambria"/>
          <w:i/>
          <w:iCs/>
          <w:color w:val="38761D"/>
          <w:shd w:val="clear" w:color="auto" w:fill="FFFFFF"/>
        </w:rPr>
        <w:t>while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adhering</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to</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its</w:t>
      </w:r>
      <w:proofErr w:type="spellEnd"/>
    </w:p>
    <w:p w14:paraId="56BCBFBA" w14:textId="77777777" w:rsidR="00055E2C" w:rsidRDefault="00055E2C" w:rsidP="00055E2C">
      <w:pPr>
        <w:pStyle w:val="StandardWeb"/>
        <w:spacing w:before="0" w:beforeAutospacing="0" w:after="0" w:afterAutospacing="0"/>
      </w:pPr>
      <w:proofErr w:type="spellStart"/>
      <w:r>
        <w:rPr>
          <w:rFonts w:ascii="Cambria" w:hAnsi="Cambria"/>
          <w:i/>
          <w:iCs/>
          <w:color w:val="38761D"/>
          <w:shd w:val="clear" w:color="auto" w:fill="FFFFFF"/>
        </w:rPr>
        <w:t>architecture</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and</w:t>
      </w:r>
      <w:proofErr w:type="spellEnd"/>
      <w:r>
        <w:rPr>
          <w:rFonts w:ascii="Cambria" w:hAnsi="Cambria"/>
          <w:i/>
          <w:iCs/>
          <w:color w:val="38761D"/>
          <w:shd w:val="clear" w:color="auto" w:fill="FFFFFF"/>
        </w:rPr>
        <w:t xml:space="preserve"> </w:t>
      </w:r>
      <w:proofErr w:type="spellStart"/>
      <w:r>
        <w:rPr>
          <w:rFonts w:ascii="Cambria" w:hAnsi="Cambria"/>
          <w:i/>
          <w:iCs/>
          <w:color w:val="38761D"/>
          <w:shd w:val="clear" w:color="auto" w:fill="FFFFFF"/>
        </w:rPr>
        <w:t>standards</w:t>
      </w:r>
      <w:proofErr w:type="spellEnd"/>
      <w:r>
        <w:rPr>
          <w:rFonts w:ascii="Cambria" w:hAnsi="Cambria"/>
          <w:i/>
          <w:iCs/>
          <w:color w:val="38761D"/>
          <w:shd w:val="clear" w:color="auto" w:fill="FFFFFF"/>
        </w:rPr>
        <w:t xml:space="preserve">. </w:t>
      </w:r>
      <w:proofErr w:type="spellStart"/>
      <w:r>
        <w:rPr>
          <w:rFonts w:ascii="Cambria" w:hAnsi="Cambria"/>
          <w:i/>
          <w:iCs/>
          <w:color w:val="0B5394"/>
          <w:shd w:val="clear" w:color="auto" w:fill="FFFFFF"/>
        </w:rPr>
        <w:t>We</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add</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the</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following</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Provide</w:t>
      </w:r>
      <w:proofErr w:type="spellEnd"/>
      <w:r>
        <w:rPr>
          <w:rFonts w:ascii="Cambria" w:hAnsi="Cambria"/>
          <w:i/>
          <w:iCs/>
          <w:color w:val="0B5394"/>
          <w:shd w:val="clear" w:color="auto" w:fill="FFFFFF"/>
        </w:rPr>
        <w:t xml:space="preserve"> a </w:t>
      </w:r>
      <w:proofErr w:type="spellStart"/>
      <w:r>
        <w:rPr>
          <w:rFonts w:ascii="Cambria" w:hAnsi="Cambria"/>
          <w:i/>
          <w:iCs/>
          <w:color w:val="0B5394"/>
          <w:shd w:val="clear" w:color="auto" w:fill="FFFFFF"/>
        </w:rPr>
        <w:t>context</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and</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define</w:t>
      </w:r>
      <w:proofErr w:type="spellEnd"/>
      <w:r>
        <w:rPr>
          <w:rFonts w:ascii="Cambria" w:hAnsi="Cambria"/>
          <w:i/>
          <w:iCs/>
          <w:color w:val="0B5394"/>
          <w:shd w:val="clear" w:color="auto" w:fill="FFFFFF"/>
        </w:rPr>
        <w:t xml:space="preserve"> a </w:t>
      </w:r>
      <w:proofErr w:type="spellStart"/>
      <w:r>
        <w:rPr>
          <w:rFonts w:ascii="Cambria" w:hAnsi="Cambria"/>
          <w:i/>
          <w:iCs/>
          <w:color w:val="0B5394"/>
          <w:shd w:val="clear" w:color="auto" w:fill="FFFFFF"/>
        </w:rPr>
        <w:t>scope</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to</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restrict</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the</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focus</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to</w:t>
      </w:r>
      <w:proofErr w:type="spellEnd"/>
      <w:r>
        <w:rPr>
          <w:rFonts w:ascii="Cambria" w:hAnsi="Cambria"/>
          <w:i/>
          <w:iCs/>
          <w:color w:val="0B5394"/>
          <w:shd w:val="clear" w:color="auto" w:fill="FFFFFF"/>
        </w:rPr>
        <w:t xml:space="preserve"> a </w:t>
      </w:r>
      <w:proofErr w:type="spellStart"/>
      <w:r>
        <w:rPr>
          <w:rFonts w:ascii="Cambria" w:hAnsi="Cambria"/>
          <w:i/>
          <w:iCs/>
          <w:color w:val="0B5394"/>
          <w:shd w:val="clear" w:color="auto" w:fill="FFFFFF"/>
        </w:rPr>
        <w:t>given</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context</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Within</w:t>
      </w:r>
      <w:proofErr w:type="spellEnd"/>
      <w:r>
        <w:rPr>
          <w:rFonts w:ascii="Cambria" w:hAnsi="Cambria"/>
          <w:i/>
          <w:iCs/>
          <w:color w:val="0B5394"/>
          <w:shd w:val="clear" w:color="auto" w:fill="FFFFFF"/>
        </w:rPr>
        <w:t xml:space="preserve"> a </w:t>
      </w:r>
      <w:proofErr w:type="spellStart"/>
      <w:r>
        <w:rPr>
          <w:rFonts w:ascii="Cambria" w:hAnsi="Cambria"/>
          <w:i/>
          <w:iCs/>
          <w:color w:val="0B5394"/>
          <w:shd w:val="clear" w:color="auto" w:fill="FFFFFF"/>
        </w:rPr>
        <w:t>context</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we</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can</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apply</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several</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normalization</w:t>
      </w:r>
      <w:proofErr w:type="spellEnd"/>
      <w:r>
        <w:rPr>
          <w:rFonts w:ascii="Cambria" w:hAnsi="Cambria"/>
          <w:i/>
          <w:iCs/>
          <w:color w:val="0B5394"/>
          <w:shd w:val="clear" w:color="auto" w:fill="FFFFFF"/>
        </w:rPr>
        <w:t xml:space="preserve"> </w:t>
      </w:r>
      <w:proofErr w:type="spellStart"/>
      <w:r>
        <w:rPr>
          <w:rFonts w:ascii="Cambria" w:hAnsi="Cambria"/>
          <w:i/>
          <w:iCs/>
          <w:color w:val="0B5394"/>
          <w:shd w:val="clear" w:color="auto" w:fill="FFFFFF"/>
        </w:rPr>
        <w:t>procedures</w:t>
      </w:r>
      <w:proofErr w:type="spellEnd"/>
      <w:r>
        <w:rPr>
          <w:rFonts w:ascii="Cambria" w:hAnsi="Cambria"/>
          <w:i/>
          <w:iCs/>
          <w:color w:val="0B5394"/>
          <w:shd w:val="clear" w:color="auto" w:fill="FFFFFF"/>
        </w:rPr>
        <w:t>.</w:t>
      </w:r>
    </w:p>
    <w:p w14:paraId="390159F8" w14:textId="570882B6" w:rsidR="001E1AAA" w:rsidRPr="00055E2C" w:rsidRDefault="00055E2C" w:rsidP="00055E2C">
      <w:pPr>
        <w:pStyle w:val="berschrift1"/>
        <w:rPr>
          <w:rFonts w:eastAsia="Times New Roman"/>
        </w:rPr>
      </w:pPr>
      <w:bookmarkStart w:id="21" w:name="_Toc481084955"/>
      <w:r>
        <w:lastRenderedPageBreak/>
        <w:t xml:space="preserve">4. </w:t>
      </w:r>
      <w:r w:rsidR="001E1AAA">
        <w:t>Recap: Hadoop for Big Data Processing</w:t>
      </w:r>
      <w:bookmarkEnd w:id="21"/>
    </w:p>
    <w:p w14:paraId="396882FB" w14:textId="2D064BEC" w:rsidR="001E1AAA" w:rsidRDefault="001E1AAA" w:rsidP="00191942">
      <w:pPr>
        <w:jc w:val="both"/>
      </w:pPr>
      <w:r>
        <w:t xml:space="preserve">Big Data applications and Data analysis procedures </w:t>
      </w:r>
      <w:r w:rsidR="00055E2C">
        <w:t>should be</w:t>
      </w:r>
      <w:r>
        <w:t xml:space="preserve"> done in highly integrated environments rather than in individual </w:t>
      </w:r>
      <w:r w:rsidR="00055E2C">
        <w:t xml:space="preserve">isolated </w:t>
      </w:r>
      <w:r>
        <w:t>systems. Nevertheless, we find a coexistence of multiple Hadoop cluster in many companies. The reasons for running multiple clusters are manifold – but out of our current scope. Obviously, there is a demand for another integration layer beyond data flows and process chains. To start with, one can implemented a four-layer metadata management stack as shown in the following figure:</w:t>
      </w:r>
    </w:p>
    <w:p w14:paraId="30C4DF7E" w14:textId="1E43186C" w:rsidR="001E1AAA" w:rsidRDefault="001E1AAA" w:rsidP="001E1AAA"/>
    <w:p w14:paraId="0F0C9ADD" w14:textId="4AE265E4" w:rsidR="00055E2C" w:rsidRDefault="00055E2C" w:rsidP="001E1AAA">
      <w:r>
        <w:rPr>
          <w:noProof/>
          <w:lang w:val="de-DE" w:eastAsia="de-DE"/>
        </w:rPr>
        <w:drawing>
          <wp:inline distT="0" distB="0" distL="0" distR="0" wp14:anchorId="6A6BC733" wp14:editId="53E7AF63">
            <wp:extent cx="5756910" cy="564769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nvas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5647690"/>
                    </a:xfrm>
                    <a:prstGeom prst="rect">
                      <a:avLst/>
                    </a:prstGeom>
                  </pic:spPr>
                </pic:pic>
              </a:graphicData>
            </a:graphic>
          </wp:inline>
        </w:drawing>
      </w:r>
    </w:p>
    <w:p w14:paraId="7BCE6A92" w14:textId="3AD4FFA5" w:rsidR="00191942" w:rsidRPr="00191942" w:rsidRDefault="00191942" w:rsidP="00191942">
      <w:pPr>
        <w:ind w:left="993" w:right="1128"/>
        <w:rPr>
          <w:sz w:val="18"/>
          <w:szCs w:val="18"/>
        </w:rPr>
      </w:pPr>
      <w:r w:rsidRPr="00191942">
        <w:rPr>
          <w:b/>
          <w:sz w:val="18"/>
          <w:szCs w:val="18"/>
        </w:rPr>
        <w:t xml:space="preserve">Figure </w:t>
      </w:r>
      <w:proofErr w:type="gramStart"/>
      <w:r w:rsidRPr="00191942">
        <w:rPr>
          <w:b/>
          <w:sz w:val="18"/>
          <w:szCs w:val="18"/>
        </w:rPr>
        <w:t>1 :</w:t>
      </w:r>
      <w:proofErr w:type="gramEnd"/>
      <w:r w:rsidRPr="00191942">
        <w:rPr>
          <w:b/>
          <w:sz w:val="18"/>
          <w:szCs w:val="18"/>
        </w:rPr>
        <w:t xml:space="preserve"> </w:t>
      </w:r>
      <w:r w:rsidRPr="00191942">
        <w:rPr>
          <w:sz w:val="18"/>
          <w:szCs w:val="18"/>
        </w:rPr>
        <w:t xml:space="preserve">Enterprise </w:t>
      </w:r>
      <w:r>
        <w:rPr>
          <w:sz w:val="18"/>
          <w:szCs w:val="18"/>
        </w:rPr>
        <w:t>d</w:t>
      </w:r>
      <w:r w:rsidRPr="00191942">
        <w:rPr>
          <w:sz w:val="18"/>
          <w:szCs w:val="18"/>
        </w:rPr>
        <w:t xml:space="preserve">ata </w:t>
      </w:r>
      <w:r>
        <w:rPr>
          <w:sz w:val="18"/>
          <w:szCs w:val="18"/>
        </w:rPr>
        <w:t>m</w:t>
      </w:r>
      <w:r w:rsidRPr="00191942">
        <w:rPr>
          <w:sz w:val="18"/>
          <w:szCs w:val="18"/>
        </w:rPr>
        <w:t>anagement platform based on CDH</w:t>
      </w:r>
      <w:r>
        <w:rPr>
          <w:sz w:val="18"/>
          <w:szCs w:val="18"/>
        </w:rPr>
        <w:t xml:space="preserve"> (light blue) with customized data products (gray), data science workbench (dark blue), </w:t>
      </w:r>
      <w:r w:rsidRPr="00191942">
        <w:rPr>
          <w:sz w:val="18"/>
          <w:szCs w:val="18"/>
        </w:rPr>
        <w:t>and metadata</w:t>
      </w:r>
      <w:r>
        <w:rPr>
          <w:sz w:val="18"/>
          <w:szCs w:val="18"/>
        </w:rPr>
        <w:t xml:space="preserve"> </w:t>
      </w:r>
      <w:r w:rsidRPr="00191942">
        <w:rPr>
          <w:sz w:val="18"/>
          <w:szCs w:val="18"/>
        </w:rPr>
        <w:t>management tools</w:t>
      </w:r>
      <w:r>
        <w:rPr>
          <w:sz w:val="18"/>
          <w:szCs w:val="18"/>
        </w:rPr>
        <w:t xml:space="preserve"> (red)</w:t>
      </w:r>
      <w:r w:rsidRPr="00191942">
        <w:rPr>
          <w:sz w:val="18"/>
          <w:szCs w:val="18"/>
        </w:rPr>
        <w:t>.</w:t>
      </w:r>
    </w:p>
    <w:p w14:paraId="3015EC95" w14:textId="77777777" w:rsidR="00191942" w:rsidRDefault="00191942" w:rsidP="00191942">
      <w:pPr>
        <w:jc w:val="both"/>
      </w:pPr>
    </w:p>
    <w:p w14:paraId="12C62C59" w14:textId="14A25752" w:rsidR="00055E2C" w:rsidRPr="00ED0555" w:rsidRDefault="00191942" w:rsidP="00ED0555">
      <w:pPr>
        <w:jc w:val="both"/>
      </w:pPr>
      <w:r>
        <w:t>F</w:t>
      </w:r>
      <w:r w:rsidR="001E1AAA">
        <w:t>igure</w:t>
      </w:r>
      <w:r>
        <w:t xml:space="preserve"> 1</w:t>
      </w:r>
      <w:r w:rsidR="001E1AAA">
        <w:t xml:space="preserve"> shows the Big Data and AI / ML infrastructu</w:t>
      </w:r>
      <w:r w:rsidR="00E77E91">
        <w:t xml:space="preserve">re which consists of </w:t>
      </w:r>
      <w:r w:rsidR="001E1AAA">
        <w:t>three</w:t>
      </w:r>
      <w:r w:rsidR="00E77E91">
        <w:t xml:space="preserve"> different</w:t>
      </w:r>
      <w:r w:rsidR="008D1C5B">
        <w:t xml:space="preserve"> component</w:t>
      </w:r>
      <w:r w:rsidR="00E77E91">
        <w:t xml:space="preserve"> </w:t>
      </w:r>
      <w:r w:rsidR="001E1AAA">
        <w:t>types</w:t>
      </w:r>
      <w:r w:rsidR="00E77E91">
        <w:t xml:space="preserve">. Cloudera Enterprise offers the Hadoop ecosystem. Specific user frontends provide already a lot of details to administrators, operators and even auditors. Besides those out of the box capabilities, the gray boxes show individual extensions, such as custom applications, data science methods implemented in data products and even the brand new data science workbench. Since those scientific tools are not yet integrated completely into the </w:t>
      </w:r>
      <w:r w:rsidR="00E77E91">
        <w:lastRenderedPageBreak/>
        <w:t xml:space="preserve">core monitoring and audit stack we </w:t>
      </w:r>
      <w:r w:rsidR="008D1C5B">
        <w:t>implemented</w:t>
      </w:r>
      <w:r w:rsidR="00E77E91">
        <w:t xml:space="preserve"> some additional handlers to grab and organize relevant metadata. </w:t>
      </w:r>
    </w:p>
    <w:p w14:paraId="5A829507" w14:textId="08B3816E" w:rsidR="00C57DBF" w:rsidRPr="00C57DBF" w:rsidRDefault="00055E2C" w:rsidP="000C5AEF">
      <w:pPr>
        <w:pStyle w:val="berschrift1"/>
      </w:pPr>
      <w:bookmarkStart w:id="22" w:name="_Toc481084956"/>
      <w:r>
        <w:t>5</w:t>
      </w:r>
      <w:r w:rsidR="0085320A">
        <w:t xml:space="preserve">. </w:t>
      </w:r>
      <w:r w:rsidR="00C57DBF" w:rsidRPr="00C57DBF">
        <w:t>A Data Driven Approach</w:t>
      </w:r>
      <w:r w:rsidR="00C57DBF">
        <w:t xml:space="preserve"> for Knowledge Management</w:t>
      </w:r>
      <w:bookmarkEnd w:id="22"/>
    </w:p>
    <w:p w14:paraId="067DE296" w14:textId="5E9C079B" w:rsidR="00254140" w:rsidRDefault="00E77E91" w:rsidP="00191942">
      <w:pPr>
        <w:jc w:val="both"/>
      </w:pPr>
      <w:r>
        <w:t xml:space="preserve">The cluster related monitoring and auditing is not intended to be a shareable asset – but knowledge about datasets and procedures in general could be such an asset. The </w:t>
      </w:r>
      <w:proofErr w:type="spellStart"/>
      <w:r>
        <w:t>Etosha</w:t>
      </w:r>
      <w:proofErr w:type="spellEnd"/>
      <w:r>
        <w:t xml:space="preserve"> tools </w:t>
      </w:r>
      <w:r w:rsidR="00C57DBF">
        <w:t xml:space="preserve">solve this problem by forming an </w:t>
      </w:r>
      <w:r w:rsidR="00C57DBF" w:rsidRPr="00C57DBF">
        <w:rPr>
          <w:b/>
        </w:rPr>
        <w:t>open (meta)</w:t>
      </w:r>
      <w:r w:rsidRPr="00C57DBF">
        <w:rPr>
          <w:b/>
        </w:rPr>
        <w:t>data capturing layer</w:t>
      </w:r>
      <w:r>
        <w:t>. It can be used for automatic fact extraction, but also in a free style mode by creative data workers. The context of the information in our focus is</w:t>
      </w:r>
      <w:r w:rsidR="00191942">
        <w:t xml:space="preserve"> the organizational and the methodological level rather than physical data representation and security aspects such as encryption and access control. Different aspects </w:t>
      </w:r>
      <w:proofErr w:type="gramStart"/>
      <w:r w:rsidR="00191942">
        <w:t>needs</w:t>
      </w:r>
      <w:proofErr w:type="gramEnd"/>
      <w:r w:rsidR="00191942">
        <w:t xml:space="preserve"> to be provided to different audiences. </w:t>
      </w:r>
    </w:p>
    <w:p w14:paraId="7BFAE0FD" w14:textId="77777777" w:rsidR="00C57DBF" w:rsidRDefault="00C57DBF" w:rsidP="00191942">
      <w:pPr>
        <w:jc w:val="both"/>
      </w:pPr>
    </w:p>
    <w:p w14:paraId="5F2A32FD" w14:textId="77777777" w:rsidR="00726F8E" w:rsidRDefault="00191942" w:rsidP="00191942">
      <w:pPr>
        <w:jc w:val="both"/>
      </w:pPr>
      <w:r>
        <w:t xml:space="preserve">This explains our </w:t>
      </w:r>
      <w:r w:rsidRPr="00C57DBF">
        <w:rPr>
          <w:b/>
        </w:rPr>
        <w:t>multi-layer approach</w:t>
      </w:r>
      <w:r>
        <w:t xml:space="preserve">. The </w:t>
      </w:r>
      <w:proofErr w:type="spellStart"/>
      <w:r>
        <w:t>Etosha</w:t>
      </w:r>
      <w:proofErr w:type="spellEnd"/>
      <w:r>
        <w:t xml:space="preserve"> tools are complementary to existing views. Data can be exported and imported and finally, metadata models from multiple clusters can be integrated into one view. We decided to implement the core data model as an RDF graph to maximize the flexibility and extendibility</w:t>
      </w:r>
      <w:r w:rsidR="00726F8E">
        <w:t xml:space="preserve"> with at least external dependencies as possible</w:t>
      </w:r>
      <w:r>
        <w:t>.</w:t>
      </w:r>
    </w:p>
    <w:p w14:paraId="2F6CCCD5" w14:textId="77777777" w:rsidR="00C57DBF" w:rsidRDefault="00C57DBF" w:rsidP="00191942">
      <w:pPr>
        <w:jc w:val="both"/>
      </w:pPr>
    </w:p>
    <w:p w14:paraId="0ECFFECC" w14:textId="5B5A5C68" w:rsidR="001E1AAA" w:rsidRPr="00AF6087" w:rsidRDefault="00726F8E" w:rsidP="00AF6087">
      <w:pPr>
        <w:jc w:val="both"/>
      </w:pPr>
      <w:r w:rsidRPr="00C57DBF">
        <w:rPr>
          <w:b/>
        </w:rPr>
        <w:t>Semantic logging</w:t>
      </w:r>
      <w:r>
        <w:t xml:space="preserve"> allows us to expose structured and unstructured information with a high degree of reusability. Log analysis is common sense today, but a lot of effort goes into log parsing. Standardized log messages are</w:t>
      </w:r>
      <w:r w:rsidR="001E611E">
        <w:t xml:space="preserve"> also an important step forward</w:t>
      </w:r>
      <w:r>
        <w:t xml:space="preserve"> towards knowledge integration</w:t>
      </w:r>
      <w:r w:rsidR="001E611E">
        <w:rPr>
          <w:rStyle w:val="Funotenzeichen"/>
        </w:rPr>
        <w:footnoteReference w:id="1"/>
      </w:r>
      <w:r>
        <w:t xml:space="preserve">. </w:t>
      </w:r>
      <w:r w:rsidR="001E611E">
        <w:t>Furthermore,</w:t>
      </w:r>
      <w:r>
        <w:t xml:space="preserve"> the huge amount of technical logs generated during data ingestion or by automatic procedures needs a different handling than models, generated by data scientists. Creative approaches with new algorithms can not be covered by standard log formats but using RDF representation</w:t>
      </w:r>
      <w:r w:rsidR="00C57DBF">
        <w:t>s and domain specific ontologies offer such flexibility.</w:t>
      </w:r>
    </w:p>
    <w:p w14:paraId="70A1353E" w14:textId="77777777" w:rsidR="00D124B9" w:rsidRDefault="00D124B9">
      <w:pPr>
        <w:rPr>
          <w:rFonts w:asciiTheme="majorHAnsi" w:eastAsiaTheme="majorEastAsia" w:hAnsiTheme="majorHAnsi" w:cstheme="majorBidi"/>
          <w:color w:val="2E74B5" w:themeColor="accent1" w:themeShade="BF"/>
          <w:sz w:val="32"/>
          <w:szCs w:val="32"/>
        </w:rPr>
      </w:pPr>
      <w:r>
        <w:br w:type="page"/>
      </w:r>
    </w:p>
    <w:p w14:paraId="7363F8BA" w14:textId="05678D37" w:rsidR="004A51E5" w:rsidRDefault="00055E2C" w:rsidP="009E2938">
      <w:pPr>
        <w:pStyle w:val="berschrift1"/>
      </w:pPr>
      <w:bookmarkStart w:id="23" w:name="_Toc481084957"/>
      <w:r>
        <w:lastRenderedPageBreak/>
        <w:t>6</w:t>
      </w:r>
      <w:r w:rsidR="0085320A">
        <w:t xml:space="preserve">. </w:t>
      </w:r>
      <w:r w:rsidR="009E2938">
        <w:t>Semantic Logging Framework for Knowledge Workers</w:t>
      </w:r>
      <w:bookmarkEnd w:id="23"/>
    </w:p>
    <w:p w14:paraId="0317BDFB" w14:textId="77777777" w:rsidR="001E611E" w:rsidRDefault="00EE0338" w:rsidP="00EE0338">
      <w:pPr>
        <w:jc w:val="both"/>
      </w:pPr>
      <w:r>
        <w:t xml:space="preserve">The following figure shows the main components of the </w:t>
      </w:r>
      <w:proofErr w:type="spellStart"/>
      <w:r>
        <w:t>Etosha</w:t>
      </w:r>
      <w:proofErr w:type="spellEnd"/>
      <w:r>
        <w:t xml:space="preserve"> framework (orange).</w:t>
      </w:r>
    </w:p>
    <w:p w14:paraId="6CDE0A08" w14:textId="77777777" w:rsidR="001E611E" w:rsidRDefault="001E611E" w:rsidP="001E611E">
      <w:r>
        <w:rPr>
          <w:noProof/>
          <w:lang w:val="de-DE" w:eastAsia="de-DE"/>
        </w:rPr>
        <w:drawing>
          <wp:inline distT="0" distB="0" distL="0" distR="0" wp14:anchorId="644D7557" wp14:editId="0A9B6EDD">
            <wp:extent cx="5756910" cy="348615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tosha-Overview.png"/>
                    <pic:cNvPicPr/>
                  </pic:nvPicPr>
                  <pic:blipFill rotWithShape="1">
                    <a:blip r:embed="rId16" cstate="print">
                      <a:extLst>
                        <a:ext uri="{28A0092B-C50C-407E-A947-70E740481C1C}">
                          <a14:useLocalDpi xmlns:a14="http://schemas.microsoft.com/office/drawing/2010/main" val="0"/>
                        </a:ext>
                      </a:extLst>
                    </a:blip>
                    <a:srcRect t="8206" b="9877"/>
                    <a:stretch/>
                  </pic:blipFill>
                  <pic:spPr bwMode="auto">
                    <a:xfrm>
                      <a:off x="0" y="0"/>
                      <a:ext cx="5756910" cy="3486150"/>
                    </a:xfrm>
                    <a:prstGeom prst="rect">
                      <a:avLst/>
                    </a:prstGeom>
                    <a:ln>
                      <a:noFill/>
                    </a:ln>
                    <a:extLst>
                      <a:ext uri="{53640926-AAD7-44D8-BBD7-CCE9431645EC}">
                        <a14:shadowObscured xmlns:a14="http://schemas.microsoft.com/office/drawing/2010/main"/>
                      </a:ext>
                    </a:extLst>
                  </pic:spPr>
                </pic:pic>
              </a:graphicData>
            </a:graphic>
          </wp:inline>
        </w:drawing>
      </w:r>
    </w:p>
    <w:p w14:paraId="1D33B903" w14:textId="77777777" w:rsidR="001E611E" w:rsidRPr="00191942" w:rsidRDefault="001E611E" w:rsidP="001E611E">
      <w:pPr>
        <w:ind w:left="993" w:right="1128"/>
        <w:jc w:val="both"/>
        <w:rPr>
          <w:sz w:val="18"/>
          <w:szCs w:val="18"/>
        </w:rPr>
      </w:pPr>
      <w:r w:rsidRPr="00191942">
        <w:rPr>
          <w:b/>
          <w:sz w:val="18"/>
          <w:szCs w:val="18"/>
        </w:rPr>
        <w:t xml:space="preserve">Figure </w:t>
      </w:r>
      <w:proofErr w:type="gramStart"/>
      <w:r>
        <w:rPr>
          <w:b/>
          <w:sz w:val="18"/>
          <w:szCs w:val="18"/>
        </w:rPr>
        <w:t>2</w:t>
      </w:r>
      <w:r w:rsidRPr="00191942">
        <w:rPr>
          <w:b/>
          <w:sz w:val="18"/>
          <w:szCs w:val="18"/>
        </w:rPr>
        <w:t xml:space="preserve"> :</w:t>
      </w:r>
      <w:proofErr w:type="gramEnd"/>
      <w:r>
        <w:rPr>
          <w:b/>
          <w:sz w:val="18"/>
          <w:szCs w:val="18"/>
        </w:rPr>
        <w:t xml:space="preserve"> </w:t>
      </w:r>
      <w:r>
        <w:rPr>
          <w:sz w:val="18"/>
          <w:szCs w:val="18"/>
        </w:rPr>
        <w:t xml:space="preserve">Loosely coupled software tools (orange boxes) together with established standard software (black: Big Data environment, purple: data integration and modularization, green: query engines) allow the realization of a continuous data capturing procedure to collect process knowledge. </w:t>
      </w:r>
    </w:p>
    <w:p w14:paraId="07F8C91D" w14:textId="77777777" w:rsidR="001E611E" w:rsidRDefault="001E611E" w:rsidP="00EE0338">
      <w:pPr>
        <w:jc w:val="both"/>
      </w:pPr>
    </w:p>
    <w:p w14:paraId="10CDE501" w14:textId="34111C82" w:rsidR="00EE0338" w:rsidRDefault="00EE0338" w:rsidP="00EE0338">
      <w:pPr>
        <w:jc w:val="both"/>
      </w:pPr>
      <w:proofErr w:type="spellStart"/>
      <w:r>
        <w:t>Contextualizers</w:t>
      </w:r>
      <w:proofErr w:type="spellEnd"/>
      <w:r>
        <w:t xml:space="preserve"> can be embedded into multiple places</w:t>
      </w:r>
      <w:r w:rsidR="001E611E">
        <w:t xml:space="preserve"> (dark blue)</w:t>
      </w:r>
      <w:r>
        <w:t>, e.g., for ad-hoc capturing during data science procedures</w:t>
      </w:r>
      <w:r w:rsidR="001E611E">
        <w:t xml:space="preserve"> (black, Apache Spark),</w:t>
      </w:r>
      <w:r>
        <w:t xml:space="preserve"> or for automatic extraction of facts in </w:t>
      </w:r>
      <w:r w:rsidR="001E611E">
        <w:t>data ingestion pipelines (black, Apache Flume)</w:t>
      </w:r>
      <w:r>
        <w:t xml:space="preserve">. The components in which semantic logging is used are blue. The core framework offers some software components (orange line) and a methodology (dashed orange line). The knowledge graph is stored in text files using the RDF format. This allows us to handle facts like source code and </w:t>
      </w:r>
      <w:proofErr w:type="spellStart"/>
      <w:r>
        <w:t>git</w:t>
      </w:r>
      <w:proofErr w:type="spellEnd"/>
      <w:r>
        <w:t xml:space="preserve"> is used (see purple box) for sharing and integration </w:t>
      </w:r>
      <w:r w:rsidR="006B3A0D">
        <w:t>of this data. For reliability and scala</w:t>
      </w:r>
      <w:r>
        <w:t>bility</w:t>
      </w:r>
      <w:r w:rsidR="006B3A0D">
        <w:t>, we store raw facts in HDFS M</w:t>
      </w:r>
      <w:r>
        <w:t xml:space="preserve">ultiple optimization strategies exist and can be applied in a transparent way. Finally, the end user functionality is composed by orchestration of multiple “state of the art” solutions. We use a </w:t>
      </w:r>
      <w:proofErr w:type="spellStart"/>
      <w:r>
        <w:t>Mediawiki</w:t>
      </w:r>
      <w:proofErr w:type="spellEnd"/>
      <w:r>
        <w:t xml:space="preserve"> for user interaction and feedback. SOLR cloud offers facetted search and full-text search capabilities. Apache Jena is used as triple store and SPARQL query engine. The graph database Neo4J offers the cyp</w:t>
      </w:r>
      <w:r w:rsidR="006B3A0D">
        <w:t>her query language. SPARQL and C</w:t>
      </w:r>
      <w:r>
        <w:t>ypher are competing and complementary at the same time. Both can be used for analysis and exploration</w:t>
      </w:r>
      <w:r w:rsidR="006B3A0D">
        <w:t xml:space="preserve"> of graph data</w:t>
      </w:r>
      <w:r>
        <w:t>. While SPARQL is a natural fit for semantic projection and integration of multiple ontolog</w:t>
      </w:r>
      <w:r w:rsidR="006B3A0D">
        <w:t>ies we use C</w:t>
      </w:r>
      <w:r>
        <w:t xml:space="preserve">ypher on the property graph for topological </w:t>
      </w:r>
      <w:proofErr w:type="spellStart"/>
      <w:r>
        <w:t>analysis</w:t>
      </w:r>
      <w:r w:rsidR="006B3A0D">
        <w:t>of</w:t>
      </w:r>
      <w:proofErr w:type="spellEnd"/>
      <w:r w:rsidR="006B3A0D">
        <w:t xml:space="preserve"> </w:t>
      </w:r>
      <w:r>
        <w:t xml:space="preserve">the knowledge graph. </w:t>
      </w:r>
    </w:p>
    <w:p w14:paraId="45D71CE6" w14:textId="77777777" w:rsidR="00EE0338" w:rsidRDefault="00EE0338" w:rsidP="00EE0338">
      <w:pPr>
        <w:jc w:val="both"/>
      </w:pPr>
    </w:p>
    <w:p w14:paraId="687C6C9C" w14:textId="77777777" w:rsidR="00EE0338" w:rsidRDefault="00EE0338" w:rsidP="00EE0338">
      <w:pPr>
        <w:jc w:val="both"/>
      </w:pPr>
      <w:r>
        <w:t xml:space="preserve">Semantic logging as a data capturing method leads to a continuously growing data set: the knowledge graph. The tooling around it, in this case the </w:t>
      </w:r>
      <w:proofErr w:type="spellStart"/>
      <w:r>
        <w:t>Etosha</w:t>
      </w:r>
      <w:proofErr w:type="spellEnd"/>
      <w:r>
        <w:t xml:space="preserve"> framework is related to it initially but not an inherent part as in traditional application centric solutions. </w:t>
      </w:r>
    </w:p>
    <w:p w14:paraId="085F7A56" w14:textId="77777777" w:rsidR="00EE0338" w:rsidRDefault="00EE0338" w:rsidP="00EE0338">
      <w:pPr>
        <w:jc w:val="both"/>
      </w:pPr>
    </w:p>
    <w:p w14:paraId="51E4EAAA" w14:textId="29873AD9" w:rsidR="00EE0338" w:rsidRDefault="00EE0338" w:rsidP="00EE0338">
      <w:pPr>
        <w:jc w:val="both"/>
      </w:pPr>
      <w:r>
        <w:t xml:space="preserve">Traditional IT systems use a very specific, often internal and not completely documented data format. Export is often not easy and sometimes not wanted. An open data format on the other </w:t>
      </w:r>
      <w:r>
        <w:lastRenderedPageBreak/>
        <w:t>hand requires individual tool adoption, but it doesn’t dictate the technology which needs to be used to work with the data. This degree of freedom is an important design goal</w:t>
      </w:r>
      <w:r w:rsidR="006B3A0D">
        <w:t xml:space="preserve"> in our project</w:t>
      </w:r>
      <w:r>
        <w:t>.</w:t>
      </w:r>
    </w:p>
    <w:p w14:paraId="05C279F8" w14:textId="77777777" w:rsidR="00EE0338" w:rsidRDefault="00EE0338" w:rsidP="00EE0338"/>
    <w:p w14:paraId="2B6F410E" w14:textId="7F50C785" w:rsidR="0069784B" w:rsidRDefault="00055E2C" w:rsidP="0069784B">
      <w:pPr>
        <w:pStyle w:val="berschrift2"/>
      </w:pPr>
      <w:bookmarkStart w:id="24" w:name="_Toc481084958"/>
      <w:r>
        <w:t>6</w:t>
      </w:r>
      <w:r w:rsidR="0085320A">
        <w:t xml:space="preserve">.1 </w:t>
      </w:r>
      <w:r w:rsidR="0069784B">
        <w:t>A simplified data science process model</w:t>
      </w:r>
      <w:bookmarkEnd w:id="24"/>
    </w:p>
    <w:p w14:paraId="6004DF2D" w14:textId="06BF0160" w:rsidR="00655AE9" w:rsidRPr="00655AE9" w:rsidRDefault="00655AE9" w:rsidP="00655AE9">
      <w:r>
        <w:t>The following screenshot shows a simplified process model</w:t>
      </w:r>
      <w:r w:rsidR="00435BDF">
        <w:t xml:space="preserve"> for data science (DSPM)</w:t>
      </w:r>
      <w:r>
        <w:t>. The green nodes represent users who are also the responsible persons for particular procedures (red nodes) and thus need access to certain datasets (blue nodes). Only such a knowledge graph can show and illustrate the interdepen</w:t>
      </w:r>
      <w:r w:rsidR="00B16191">
        <w:t>den</w:t>
      </w:r>
      <w:r>
        <w:t>cies between the procedures, datasets</w:t>
      </w:r>
      <w:r w:rsidR="00435BDF">
        <w:t>,</w:t>
      </w:r>
      <w:r>
        <w:t xml:space="preserve"> and people which all collaborate in one particular context</w:t>
      </w:r>
      <w:r w:rsidR="00B16191">
        <w:t xml:space="preserve"> – learning a </w:t>
      </w:r>
      <w:r w:rsidR="00435BDF">
        <w:t xml:space="preserve">using a </w:t>
      </w:r>
      <w:r w:rsidR="00B16191">
        <w:t>classification model</w:t>
      </w:r>
      <w:r w:rsidR="00435BDF">
        <w:t xml:space="preserve"> with</w:t>
      </w:r>
      <w:r w:rsidR="00B16191">
        <w:t xml:space="preserve">in </w:t>
      </w:r>
      <w:r w:rsidR="00435BDF">
        <w:t>a</w:t>
      </w:r>
      <w:r w:rsidR="00B16191">
        <w:t xml:space="preserve"> </w:t>
      </w:r>
      <w:r w:rsidR="00435BDF">
        <w:t>particular business context</w:t>
      </w:r>
      <w:r>
        <w:t xml:space="preserve">. </w:t>
      </w:r>
    </w:p>
    <w:p w14:paraId="661F92FF" w14:textId="77777777" w:rsidR="0069784B" w:rsidRDefault="0069784B" w:rsidP="0069784B"/>
    <w:p w14:paraId="7FDD82E7" w14:textId="4F4E8D77" w:rsidR="00655AE9" w:rsidRDefault="00655AE9" w:rsidP="0069784B">
      <w:r w:rsidRPr="00655AE9">
        <w:rPr>
          <w:noProof/>
          <w:lang w:val="de-DE" w:eastAsia="de-DE"/>
        </w:rPr>
        <w:drawing>
          <wp:inline distT="0" distB="0" distL="0" distR="0" wp14:anchorId="1395FA81" wp14:editId="7379DB87">
            <wp:extent cx="5006975" cy="2706174"/>
            <wp:effectExtent l="0" t="0" r="0" b="1206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6" b="5224"/>
                    <a:stretch/>
                  </pic:blipFill>
                  <pic:spPr bwMode="auto">
                    <a:xfrm>
                      <a:off x="0" y="0"/>
                      <a:ext cx="5011087" cy="2708396"/>
                    </a:xfrm>
                    <a:prstGeom prst="rect">
                      <a:avLst/>
                    </a:prstGeom>
                    <a:ln>
                      <a:noFill/>
                    </a:ln>
                    <a:extLst>
                      <a:ext uri="{53640926-AAD7-44D8-BBD7-CCE9431645EC}">
                        <a14:shadowObscured xmlns:a14="http://schemas.microsoft.com/office/drawing/2010/main"/>
                      </a:ext>
                    </a:extLst>
                  </pic:spPr>
                </pic:pic>
              </a:graphicData>
            </a:graphic>
          </wp:inline>
        </w:drawing>
      </w:r>
    </w:p>
    <w:p w14:paraId="6794672C" w14:textId="52527C4C" w:rsidR="002502A3" w:rsidRDefault="0002390C" w:rsidP="0069784B">
      <w:hyperlink r:id="rId18" w:history="1">
        <w:r w:rsidR="002502A3" w:rsidRPr="000D53FE">
          <w:rPr>
            <w:rStyle w:val="Link"/>
          </w:rPr>
          <w:t>https://www.youtube.com/watch?v=ZE7Gcanv90s&amp;feature=youtu.be</w:t>
        </w:r>
      </w:hyperlink>
    </w:p>
    <w:p w14:paraId="0DAFE09F" w14:textId="3CA8DC25" w:rsidR="00B16191" w:rsidRDefault="00B16191" w:rsidP="0069784B"/>
    <w:p w14:paraId="7384898D" w14:textId="77777777" w:rsidR="00D124B9" w:rsidRDefault="00D124B9" w:rsidP="0069784B"/>
    <w:p w14:paraId="2F48ECC9" w14:textId="5883B8A2" w:rsidR="00B16191" w:rsidRDefault="00B16191" w:rsidP="00B16191">
      <w:pPr>
        <w:jc w:val="center"/>
        <w:rPr>
          <w:b/>
        </w:rPr>
      </w:pPr>
      <w:r w:rsidRPr="00B16191">
        <w:rPr>
          <w:b/>
          <w:highlight w:val="yellow"/>
        </w:rPr>
        <w:t>--- Formalizing the approach ---</w:t>
      </w:r>
    </w:p>
    <w:p w14:paraId="52A3A643" w14:textId="77777777" w:rsidR="00D124B9" w:rsidRDefault="00D124B9" w:rsidP="00B16191">
      <w:pPr>
        <w:jc w:val="center"/>
        <w:rPr>
          <w:b/>
        </w:rPr>
      </w:pPr>
    </w:p>
    <w:p w14:paraId="6B2E4D3A" w14:textId="68C49AC2" w:rsidR="00D124B9" w:rsidRDefault="00D124B9" w:rsidP="00B16191">
      <w:pPr>
        <w:jc w:val="center"/>
        <w:rPr>
          <w:b/>
        </w:rPr>
      </w:pPr>
      <w:r w:rsidRPr="00D124B9">
        <w:rPr>
          <w:b/>
          <w:noProof/>
          <w:highlight w:val="yellow"/>
          <w:lang w:val="de-DE" w:eastAsia="de-DE"/>
        </w:rPr>
        <w:lastRenderedPageBreak/>
        <w:drawing>
          <wp:inline distT="0" distB="0" distL="0" distR="0" wp14:anchorId="5971F1A5" wp14:editId="035039BC">
            <wp:extent cx="3890962" cy="5223977"/>
            <wp:effectExtent l="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a:blip r:embed="rId19"/>
                    <a:stretch>
                      <a:fillRect/>
                    </a:stretch>
                  </pic:blipFill>
                  <pic:spPr>
                    <a:xfrm>
                      <a:off x="0" y="0"/>
                      <a:ext cx="3890962" cy="5223977"/>
                    </a:xfrm>
                    <a:prstGeom prst="rect">
                      <a:avLst/>
                    </a:prstGeom>
                  </pic:spPr>
                </pic:pic>
              </a:graphicData>
            </a:graphic>
          </wp:inline>
        </w:drawing>
      </w:r>
    </w:p>
    <w:p w14:paraId="719A2826" w14:textId="77777777" w:rsidR="00D124B9" w:rsidRDefault="00D124B9" w:rsidP="00B16191">
      <w:pPr>
        <w:jc w:val="center"/>
        <w:rPr>
          <w:b/>
        </w:rPr>
      </w:pPr>
    </w:p>
    <w:p w14:paraId="2BB12078" w14:textId="77777777" w:rsidR="00D124B9" w:rsidRPr="00B16191" w:rsidRDefault="00D124B9" w:rsidP="00B16191">
      <w:pPr>
        <w:jc w:val="center"/>
        <w:rPr>
          <w:b/>
        </w:rPr>
      </w:pPr>
    </w:p>
    <w:p w14:paraId="1BB09744" w14:textId="77777777" w:rsidR="00B16191" w:rsidRDefault="00B16191" w:rsidP="0069784B"/>
    <w:p w14:paraId="64572377" w14:textId="7F296A62" w:rsidR="0069784B" w:rsidRDefault="0069784B" w:rsidP="0069784B">
      <w:r>
        <w:t>Problem:</w:t>
      </w:r>
      <w:r>
        <w:br/>
      </w:r>
      <w:r>
        <w:tab/>
        <w:t xml:space="preserve">Classification of unknown documents. (Background) </w:t>
      </w:r>
      <w:r>
        <w:br/>
      </w:r>
    </w:p>
    <w:p w14:paraId="7DF87C78" w14:textId="77777777" w:rsidR="0069784B" w:rsidRDefault="0069784B" w:rsidP="0069784B">
      <w:r>
        <w:t>Procedure to solve the problem:</w:t>
      </w:r>
    </w:p>
    <w:p w14:paraId="40CC0B8B" w14:textId="3FC91492" w:rsidR="0069784B" w:rsidRDefault="0069784B" w:rsidP="0069784B">
      <w:pPr>
        <w:ind w:left="708"/>
      </w:pPr>
      <w:r>
        <w:t>Data ingestion (Flow)</w:t>
      </w:r>
      <w:r>
        <w:br/>
      </w:r>
      <w:proofErr w:type="spellStart"/>
      <w:r>
        <w:t>Docment</w:t>
      </w:r>
      <w:proofErr w:type="spellEnd"/>
      <w:r>
        <w:t xml:space="preserve"> collection (Dataset)</w:t>
      </w:r>
      <w:r>
        <w:br/>
        <w:t>Model training (</w:t>
      </w:r>
      <w:proofErr w:type="spellStart"/>
      <w:r>
        <w:t>Modelpipeline</w:t>
      </w:r>
      <w:proofErr w:type="spellEnd"/>
      <w:r>
        <w:t>)</w:t>
      </w:r>
    </w:p>
    <w:p w14:paraId="1A18E683" w14:textId="3E5ED6F9" w:rsidR="0069784B" w:rsidRDefault="0069784B" w:rsidP="0069784B">
      <w:r>
        <w:br/>
        <w:t>Solution:</w:t>
      </w:r>
    </w:p>
    <w:p w14:paraId="2472EF91" w14:textId="160151C6" w:rsidR="0069784B" w:rsidRDefault="0069784B" w:rsidP="0069784B">
      <w:pPr>
        <w:ind w:firstLine="708"/>
      </w:pPr>
      <w:r>
        <w:t xml:space="preserve">LDA or </w:t>
      </w:r>
      <w:proofErr w:type="spellStart"/>
      <w:r>
        <w:t>KMeans</w:t>
      </w:r>
      <w:proofErr w:type="spellEnd"/>
      <w:r>
        <w:t xml:space="preserve"> (Model)</w:t>
      </w:r>
    </w:p>
    <w:p w14:paraId="3BAF3FA2" w14:textId="03E55BAA" w:rsidR="0069784B" w:rsidRDefault="0069784B" w:rsidP="0069784B">
      <w:pPr>
        <w:ind w:firstLine="708"/>
      </w:pPr>
      <w:r>
        <w:t>Model evaluation (Flow)</w:t>
      </w:r>
    </w:p>
    <w:p w14:paraId="1092D69E" w14:textId="22B19B13" w:rsidR="0069784B" w:rsidRDefault="0069784B" w:rsidP="0069784B">
      <w:r>
        <w:br/>
        <w:t>Technical Outcome:</w:t>
      </w:r>
    </w:p>
    <w:p w14:paraId="6C4020E5" w14:textId="50F28FF0" w:rsidR="0069784B" w:rsidRDefault="0069784B" w:rsidP="0069784B">
      <w:r>
        <w:tab/>
        <w:t>Real time classification pipeline: (Flow)</w:t>
      </w:r>
    </w:p>
    <w:p w14:paraId="288FD9CA" w14:textId="77777777" w:rsidR="0069784B" w:rsidRDefault="0069784B" w:rsidP="0069784B">
      <w:r>
        <w:br/>
        <w:t xml:space="preserve">Business impact: </w:t>
      </w:r>
    </w:p>
    <w:p w14:paraId="10FA3EEF" w14:textId="4476BC0C" w:rsidR="0069784B" w:rsidRDefault="0069784B" w:rsidP="0069784B">
      <w:pPr>
        <w:ind w:firstLine="708"/>
      </w:pPr>
      <w:r>
        <w:t>Inspection and analysis of metadata (Query on Metadata graph)</w:t>
      </w:r>
    </w:p>
    <w:p w14:paraId="55AF481B" w14:textId="064944FC" w:rsidR="00EE46AC" w:rsidRDefault="00EE46AC" w:rsidP="00EE0338">
      <w:r>
        <w:lastRenderedPageBreak/>
        <w:t xml:space="preserve">This example shows how four concepts (datasets, </w:t>
      </w:r>
      <w:proofErr w:type="spellStart"/>
      <w:r>
        <w:t>dataflows</w:t>
      </w:r>
      <w:proofErr w:type="spellEnd"/>
      <w:r>
        <w:t xml:space="preserve">, </w:t>
      </w:r>
      <w:proofErr w:type="spellStart"/>
      <w:r>
        <w:t>modelpipelines</w:t>
      </w:r>
      <w:proofErr w:type="spellEnd"/>
      <w:r>
        <w:t xml:space="preserve">, and models) are combined to describe the relevant aspects in a text classification use case. Properties of the datasets, </w:t>
      </w:r>
      <w:proofErr w:type="spellStart"/>
      <w:r>
        <w:t>dataflows</w:t>
      </w:r>
      <w:proofErr w:type="spellEnd"/>
      <w:r>
        <w:t xml:space="preserve">, </w:t>
      </w:r>
      <w:proofErr w:type="spellStart"/>
      <w:r>
        <w:t>modelpipelines</w:t>
      </w:r>
      <w:proofErr w:type="spellEnd"/>
      <w:r>
        <w:t xml:space="preserve">, and models are the facts and thus are expressed as triples. </w:t>
      </w:r>
    </w:p>
    <w:p w14:paraId="582E3510" w14:textId="77777777" w:rsidR="00EE46AC" w:rsidRDefault="00EE46AC" w:rsidP="00EE0338"/>
    <w:p w14:paraId="66E9D46B" w14:textId="259590D5" w:rsidR="00075800" w:rsidRDefault="006006E2" w:rsidP="00CF200B">
      <w:pPr>
        <w:pStyle w:val="berschrift2"/>
      </w:pPr>
      <w:bookmarkStart w:id="25" w:name="_Toc480902441"/>
      <w:bookmarkStart w:id="26" w:name="_Toc481084959"/>
      <w:r>
        <w:t xml:space="preserve">6.2 </w:t>
      </w:r>
      <w:r w:rsidR="00075800">
        <w:t>Fact Creation</w:t>
      </w:r>
      <w:bookmarkEnd w:id="25"/>
      <w:bookmarkEnd w:id="26"/>
    </w:p>
    <w:p w14:paraId="3386F3AC" w14:textId="77777777" w:rsidR="00075800" w:rsidRPr="00060962" w:rsidRDefault="00075800" w:rsidP="00075800">
      <w:r>
        <w:t xml:space="preserve">Facts are extracted by </w:t>
      </w:r>
      <w:proofErr w:type="spellStart"/>
      <w:r>
        <w:t>contextualizers</w:t>
      </w:r>
      <w:proofErr w:type="spellEnd"/>
      <w:r>
        <w:t xml:space="preserve"> (triple creation and object model translation) or imported from structured data (CSV files or query results) </w:t>
      </w:r>
    </w:p>
    <w:p w14:paraId="5B3EEF6A" w14:textId="77777777" w:rsidR="00075800" w:rsidRDefault="00075800" w:rsidP="00075800"/>
    <w:tbl>
      <w:tblPr>
        <w:tblStyle w:val="Tabellenraster"/>
        <w:tblW w:w="0" w:type="auto"/>
        <w:tblLook w:val="04A0" w:firstRow="1" w:lastRow="0" w:firstColumn="1" w:lastColumn="0" w:noHBand="0" w:noVBand="1"/>
      </w:tblPr>
      <w:tblGrid>
        <w:gridCol w:w="4528"/>
        <w:gridCol w:w="4528"/>
      </w:tblGrid>
      <w:tr w:rsidR="00075800" w14:paraId="34BB6E1F" w14:textId="77777777" w:rsidTr="00D124B9">
        <w:tc>
          <w:tcPr>
            <w:tcW w:w="4528" w:type="dxa"/>
          </w:tcPr>
          <w:p w14:paraId="18739EDC" w14:textId="77777777" w:rsidR="00075800" w:rsidRPr="00FC6118" w:rsidRDefault="00075800" w:rsidP="00D124B9">
            <w:pPr>
              <w:rPr>
                <w:b/>
              </w:rPr>
            </w:pPr>
            <w:r w:rsidRPr="00FC6118">
              <w:rPr>
                <w:b/>
              </w:rPr>
              <w:t>Name</w:t>
            </w:r>
          </w:p>
        </w:tc>
        <w:tc>
          <w:tcPr>
            <w:tcW w:w="4528" w:type="dxa"/>
          </w:tcPr>
          <w:p w14:paraId="26A2203C" w14:textId="77777777" w:rsidR="00075800" w:rsidRPr="00FC6118" w:rsidRDefault="00075800" w:rsidP="00D124B9">
            <w:pPr>
              <w:rPr>
                <w:b/>
              </w:rPr>
            </w:pPr>
            <w:r w:rsidRPr="00FC6118">
              <w:rPr>
                <w:b/>
              </w:rPr>
              <w:t>Description</w:t>
            </w:r>
          </w:p>
        </w:tc>
      </w:tr>
      <w:tr w:rsidR="00075800" w14:paraId="6FCB2008" w14:textId="77777777" w:rsidTr="00D124B9">
        <w:tc>
          <w:tcPr>
            <w:tcW w:w="4528" w:type="dxa"/>
          </w:tcPr>
          <w:p w14:paraId="157C6A50" w14:textId="77777777" w:rsidR="00075800" w:rsidRDefault="00075800" w:rsidP="00D124B9">
            <w:r>
              <w:t>Triple Creation</w:t>
            </w:r>
          </w:p>
        </w:tc>
        <w:tc>
          <w:tcPr>
            <w:tcW w:w="4528" w:type="dxa"/>
          </w:tcPr>
          <w:p w14:paraId="61074ABD" w14:textId="77777777" w:rsidR="00075800" w:rsidRDefault="00075800" w:rsidP="00D124B9">
            <w:r>
              <w:t>Direct definition of facts within user context</w:t>
            </w:r>
          </w:p>
        </w:tc>
      </w:tr>
      <w:tr w:rsidR="00075800" w14:paraId="1FB9D38D" w14:textId="77777777" w:rsidTr="00D124B9">
        <w:tc>
          <w:tcPr>
            <w:tcW w:w="4528" w:type="dxa"/>
          </w:tcPr>
          <w:p w14:paraId="5E98B7E8" w14:textId="77777777" w:rsidR="00075800" w:rsidRDefault="00075800" w:rsidP="00D124B9">
            <w:r>
              <w:t>Object model to triples</w:t>
            </w:r>
          </w:p>
        </w:tc>
        <w:tc>
          <w:tcPr>
            <w:tcW w:w="4528" w:type="dxa"/>
          </w:tcPr>
          <w:p w14:paraId="23D439CB" w14:textId="77777777" w:rsidR="00075800" w:rsidRDefault="00075800" w:rsidP="00D124B9">
            <w:r>
              <w:t>Object structure is translated to triple set based on a set of direct definitions</w:t>
            </w:r>
          </w:p>
        </w:tc>
      </w:tr>
      <w:tr w:rsidR="00075800" w14:paraId="1BE716E4" w14:textId="77777777" w:rsidTr="00D124B9">
        <w:tc>
          <w:tcPr>
            <w:tcW w:w="4528" w:type="dxa"/>
          </w:tcPr>
          <w:p w14:paraId="36F5818B" w14:textId="77777777" w:rsidR="00075800" w:rsidRDefault="00075800" w:rsidP="00D124B9">
            <w:r>
              <w:t>CSV to triples</w:t>
            </w:r>
          </w:p>
        </w:tc>
        <w:tc>
          <w:tcPr>
            <w:tcW w:w="4528" w:type="dxa"/>
          </w:tcPr>
          <w:p w14:paraId="0377899E" w14:textId="77777777" w:rsidR="00075800" w:rsidRDefault="00075800" w:rsidP="00D124B9">
            <w:r>
              <w:t xml:space="preserve">Recurring procedure applied per record; each line of a CSV file represents a small </w:t>
            </w:r>
            <w:proofErr w:type="spellStart"/>
            <w:r>
              <w:t>subgraph</w:t>
            </w:r>
            <w:proofErr w:type="spellEnd"/>
            <w:r>
              <w:t xml:space="preserve"> with well defined objects and relations. </w:t>
            </w:r>
          </w:p>
        </w:tc>
      </w:tr>
    </w:tbl>
    <w:p w14:paraId="0B65EDEA" w14:textId="77777777" w:rsidR="00075800" w:rsidRPr="004A27AB" w:rsidRDefault="00075800" w:rsidP="00075800">
      <w:pPr>
        <w:jc w:val="center"/>
        <w:rPr>
          <w:sz w:val="20"/>
          <w:szCs w:val="20"/>
        </w:rPr>
      </w:pPr>
      <w:r w:rsidRPr="004A27AB">
        <w:rPr>
          <w:sz w:val="20"/>
          <w:szCs w:val="20"/>
        </w:rPr>
        <w:t xml:space="preserve">Table </w:t>
      </w:r>
      <w:proofErr w:type="gramStart"/>
      <w:r w:rsidRPr="004A27AB">
        <w:rPr>
          <w:sz w:val="20"/>
          <w:szCs w:val="20"/>
        </w:rPr>
        <w:t>1 :</w:t>
      </w:r>
      <w:proofErr w:type="gramEnd"/>
      <w:r w:rsidRPr="004A27AB">
        <w:rPr>
          <w:sz w:val="20"/>
          <w:szCs w:val="20"/>
        </w:rPr>
        <w:t xml:space="preserve"> Types of </w:t>
      </w:r>
      <w:proofErr w:type="spellStart"/>
      <w:r w:rsidRPr="004A27AB">
        <w:rPr>
          <w:sz w:val="20"/>
          <w:szCs w:val="20"/>
        </w:rPr>
        <w:t>Triplification</w:t>
      </w:r>
      <w:proofErr w:type="spellEnd"/>
    </w:p>
    <w:p w14:paraId="6064EF9D" w14:textId="77777777" w:rsidR="00075800" w:rsidRDefault="00075800" w:rsidP="00075800"/>
    <w:p w14:paraId="1B49506D" w14:textId="77777777" w:rsidR="00075800" w:rsidRDefault="00075800" w:rsidP="00075800"/>
    <w:p w14:paraId="669F18C6" w14:textId="75E1FCA3" w:rsidR="00075800" w:rsidRDefault="006006E2" w:rsidP="00075800">
      <w:pPr>
        <w:pStyle w:val="berschrift3"/>
      </w:pPr>
      <w:bookmarkStart w:id="27" w:name="_Toc480902442"/>
      <w:bookmarkStart w:id="28" w:name="_Toc481084960"/>
      <w:r>
        <w:t xml:space="preserve">6.2.1 </w:t>
      </w:r>
      <w:r w:rsidR="00075800">
        <w:t>Direct Fact Persistence</w:t>
      </w:r>
      <w:bookmarkEnd w:id="27"/>
      <w:bookmarkEnd w:id="28"/>
    </w:p>
    <w:p w14:paraId="00864018" w14:textId="77777777" w:rsidR="00075800" w:rsidRDefault="00075800" w:rsidP="00075800">
      <w:r>
        <w:t>In a data analysis session, a lot of variables are known and datasets can be accessed through a variety of access patterns using multiple APIs. This allows extraction of more facts and key value pairs are the result. Variables with a value represent key value pairs. Since we plan to store the data in a semantic graph, we have to provide triples of the following structure: (</w:t>
      </w:r>
      <w:proofErr w:type="gramStart"/>
      <w:r>
        <w:t>S,P</w:t>
      </w:r>
      <w:proofErr w:type="gramEnd"/>
      <w:r>
        <w:t>,O)</w:t>
      </w:r>
    </w:p>
    <w:p w14:paraId="39559C3B" w14:textId="77777777" w:rsidR="00075800" w:rsidRDefault="00075800" w:rsidP="00075800"/>
    <w:p w14:paraId="2457502A" w14:textId="77777777" w:rsidR="00075800" w:rsidRDefault="00075800" w:rsidP="00075800">
      <w:r>
        <w:t>The variable name represents the predicate P and the value becomes the object O:</w:t>
      </w:r>
    </w:p>
    <w:p w14:paraId="44AB1A33" w14:textId="77777777" w:rsidR="00075800" w:rsidRDefault="00075800" w:rsidP="00075800"/>
    <w:p w14:paraId="7318E02E" w14:textId="77777777" w:rsidR="00075800" w:rsidRDefault="00075800" w:rsidP="00075800">
      <w:r>
        <w:t>(</w:t>
      </w:r>
      <w:proofErr w:type="gramStart"/>
      <w:r>
        <w:t>K,V</w:t>
      </w:r>
      <w:proofErr w:type="gramEnd"/>
      <w:r>
        <w:t>) =&gt; (P,O)</w:t>
      </w:r>
    </w:p>
    <w:p w14:paraId="1C5D33C2" w14:textId="77777777" w:rsidR="00075800" w:rsidRDefault="00075800" w:rsidP="00075800"/>
    <w:p w14:paraId="3E975472" w14:textId="77777777" w:rsidR="00075800" w:rsidRDefault="00075800" w:rsidP="00075800">
      <w:r>
        <w:t>The current context – such as the actual processing session we use for fact extraction – is labeled as C in our example. A triple consists of (</w:t>
      </w:r>
      <w:proofErr w:type="gramStart"/>
      <w:r>
        <w:t>S,P</w:t>
      </w:r>
      <w:proofErr w:type="gramEnd"/>
      <w:r>
        <w:t xml:space="preserve">,O). In order to handle the context </w:t>
      </w:r>
      <w:proofErr w:type="gramStart"/>
      <w:r>
        <w:t>C</w:t>
      </w:r>
      <w:proofErr w:type="gramEnd"/>
      <w:r>
        <w:t xml:space="preserve"> we can either use C as subject directly. There is another approach: for a daily dataset, one counts the number of bad records per day. Our analysis session is done on Saturday for the previous 5 week days. The day of the session is not relevant. Thus, the subject should rather be each weekday for which the number of bad records is determined.</w:t>
      </w:r>
    </w:p>
    <w:p w14:paraId="4E8F7161" w14:textId="77777777" w:rsidR="00075800" w:rsidRDefault="00075800" w:rsidP="00075800"/>
    <w:p w14:paraId="6FFD7984" w14:textId="77777777" w:rsidR="00075800" w:rsidRDefault="00075800" w:rsidP="00075800">
      <w:r>
        <w:t>(S, P, O)</w:t>
      </w:r>
    </w:p>
    <w:p w14:paraId="6A2BB0A4" w14:textId="77777777" w:rsidR="00075800" w:rsidRDefault="00075800" w:rsidP="00075800">
      <w:r>
        <w:t xml:space="preserve">(day1, </w:t>
      </w:r>
      <w:proofErr w:type="spellStart"/>
      <w:r>
        <w:t>number_of_bad_records</w:t>
      </w:r>
      <w:proofErr w:type="spellEnd"/>
      <w:r>
        <w:t>, 4)</w:t>
      </w:r>
    </w:p>
    <w:p w14:paraId="29246ECD" w14:textId="77777777" w:rsidR="00075800" w:rsidRDefault="00075800" w:rsidP="00075800">
      <w:r>
        <w:t xml:space="preserve">(day2, </w:t>
      </w:r>
      <w:proofErr w:type="spellStart"/>
      <w:r>
        <w:t>number_of_bad_records</w:t>
      </w:r>
      <w:proofErr w:type="spellEnd"/>
      <w:r>
        <w:t>, 8)</w:t>
      </w:r>
    </w:p>
    <w:p w14:paraId="75BB8589" w14:textId="77777777" w:rsidR="00075800" w:rsidRDefault="00075800" w:rsidP="00075800">
      <w:r>
        <w:t xml:space="preserve">(day3, </w:t>
      </w:r>
      <w:proofErr w:type="spellStart"/>
      <w:r>
        <w:t>number_of_bad_records</w:t>
      </w:r>
      <w:proofErr w:type="spellEnd"/>
      <w:r>
        <w:t>, 0)</w:t>
      </w:r>
    </w:p>
    <w:p w14:paraId="35FEDB85" w14:textId="77777777" w:rsidR="00075800" w:rsidRDefault="00075800" w:rsidP="00075800"/>
    <w:p w14:paraId="0D3855CF" w14:textId="77777777" w:rsidR="00075800" w:rsidRDefault="00075800" w:rsidP="00075800">
      <w:r>
        <w:t xml:space="preserve">This example needs improvements. The context is not 100% clear yet. We do not get the information about the origin of the extracted facts. There is no notion of the source of the data from which this metadata was taken from, nor can we see any detail about the extraction procedure, e.g., it could have been a complete counting on all records or simply an estimation using samples. </w:t>
      </w:r>
    </w:p>
    <w:p w14:paraId="4540AD88" w14:textId="77777777" w:rsidR="00075800" w:rsidRDefault="00075800" w:rsidP="00075800"/>
    <w:p w14:paraId="5D4E113F" w14:textId="77777777" w:rsidR="00075800" w:rsidRDefault="00075800" w:rsidP="00075800">
      <w:r>
        <w:t>We can solve this problem by adding more information to the predicate, or by adding a fourth component to the triple which transforms it to a quad.</w:t>
      </w:r>
    </w:p>
    <w:p w14:paraId="16F88BBC" w14:textId="77777777" w:rsidR="00075800" w:rsidRDefault="00075800" w:rsidP="00075800"/>
    <w:p w14:paraId="581569B6" w14:textId="44E57561" w:rsidR="00075800" w:rsidRDefault="00075800" w:rsidP="00075800">
      <w:r>
        <w:t>Finally</w:t>
      </w:r>
      <w:r w:rsidR="00EB6F13">
        <w:t>,</w:t>
      </w:r>
      <w:r>
        <w:t xml:space="preserve"> we get:</w:t>
      </w:r>
    </w:p>
    <w:p w14:paraId="488550B8" w14:textId="77777777" w:rsidR="00075800" w:rsidRDefault="00075800" w:rsidP="00075800"/>
    <w:tbl>
      <w:tblPr>
        <w:tblStyle w:val="Tabellenraster"/>
        <w:tblW w:w="0" w:type="auto"/>
        <w:tblLook w:val="04A0" w:firstRow="1" w:lastRow="0" w:firstColumn="1" w:lastColumn="0" w:noHBand="0" w:noVBand="1"/>
      </w:tblPr>
      <w:tblGrid>
        <w:gridCol w:w="4528"/>
        <w:gridCol w:w="4528"/>
      </w:tblGrid>
      <w:tr w:rsidR="00075800" w14:paraId="36632C38" w14:textId="77777777" w:rsidTr="00D124B9">
        <w:trPr>
          <w:trHeight w:val="320"/>
        </w:trPr>
        <w:tc>
          <w:tcPr>
            <w:tcW w:w="4528" w:type="dxa"/>
          </w:tcPr>
          <w:p w14:paraId="3D76885F" w14:textId="77777777" w:rsidR="00075800" w:rsidRDefault="00075800" w:rsidP="00D124B9">
            <w:r>
              <w:t>Extended predicate</w:t>
            </w:r>
          </w:p>
        </w:tc>
        <w:tc>
          <w:tcPr>
            <w:tcW w:w="4528" w:type="dxa"/>
          </w:tcPr>
          <w:p w14:paraId="075A8313" w14:textId="77777777" w:rsidR="00075800" w:rsidRDefault="00075800" w:rsidP="00D124B9">
            <w:r>
              <w:t>Quad</w:t>
            </w:r>
          </w:p>
        </w:tc>
      </w:tr>
      <w:tr w:rsidR="00075800" w14:paraId="7135DEF1" w14:textId="77777777" w:rsidTr="00D124B9">
        <w:tc>
          <w:tcPr>
            <w:tcW w:w="4528" w:type="dxa"/>
          </w:tcPr>
          <w:p w14:paraId="15A442A7" w14:textId="77777777" w:rsidR="00075800" w:rsidRDefault="00075800" w:rsidP="00D124B9">
            <w:r>
              <w:t xml:space="preserve">(S, </w:t>
            </w:r>
            <w:proofErr w:type="spellStart"/>
            <w:r>
              <w:t>ext_P</w:t>
            </w:r>
            <w:proofErr w:type="spellEnd"/>
            <w:r>
              <w:t>, O)</w:t>
            </w:r>
          </w:p>
          <w:p w14:paraId="599DC022" w14:textId="77777777" w:rsidR="00075800" w:rsidRDefault="00075800" w:rsidP="00D124B9">
            <w:r>
              <w:t>(day1, number_of_bad_records_in_DS1, 4)</w:t>
            </w:r>
          </w:p>
          <w:p w14:paraId="13E0AC6D" w14:textId="77777777" w:rsidR="00075800" w:rsidRDefault="00075800" w:rsidP="00D124B9"/>
        </w:tc>
        <w:tc>
          <w:tcPr>
            <w:tcW w:w="4528" w:type="dxa"/>
          </w:tcPr>
          <w:p w14:paraId="2D437D6F" w14:textId="77777777" w:rsidR="00075800" w:rsidRDefault="00075800" w:rsidP="00D124B9">
            <w:r>
              <w:t>(</w:t>
            </w:r>
            <w:proofErr w:type="gramStart"/>
            <w:r>
              <w:t>C,S</w:t>
            </w:r>
            <w:proofErr w:type="gramEnd"/>
            <w:r>
              <w:t>,P,O)</w:t>
            </w:r>
          </w:p>
          <w:p w14:paraId="112FC8C5" w14:textId="77777777" w:rsidR="00075800" w:rsidRDefault="00075800" w:rsidP="00D124B9">
            <w:r>
              <w:t xml:space="preserve">(DS1,Day1, </w:t>
            </w:r>
            <w:proofErr w:type="spellStart"/>
            <w:r>
              <w:t>number_of_bad_records</w:t>
            </w:r>
            <w:proofErr w:type="spellEnd"/>
            <w:r>
              <w:t>, 4)</w:t>
            </w:r>
          </w:p>
        </w:tc>
      </w:tr>
    </w:tbl>
    <w:p w14:paraId="3AB6B84A" w14:textId="77777777" w:rsidR="00075800" w:rsidRDefault="00075800" w:rsidP="00075800"/>
    <w:p w14:paraId="0EC8C8BA" w14:textId="79A6016E" w:rsidR="00075800" w:rsidRDefault="006006E2" w:rsidP="00075800">
      <w:pPr>
        <w:pStyle w:val="berschrift3"/>
      </w:pPr>
      <w:bookmarkStart w:id="29" w:name="_Toc480902443"/>
      <w:bookmarkStart w:id="30" w:name="_Toc481084961"/>
      <w:r>
        <w:t xml:space="preserve">6.2.2 </w:t>
      </w:r>
      <w:r w:rsidR="00075800">
        <w:t>Flexibility of the Graph Model</w:t>
      </w:r>
      <w:bookmarkEnd w:id="29"/>
      <w:bookmarkEnd w:id="30"/>
    </w:p>
    <w:p w14:paraId="0CB1BB22" w14:textId="77777777" w:rsidR="00075800" w:rsidRDefault="00075800" w:rsidP="00075800">
      <w:r>
        <w:t>One of the huge advantages of the semantic graph is its ability to be transformed into other representations. The creation of a wide table containing multiple facts about a set of entities which can be stored as CSV file is done by joining lots of triples on their subject. Every predicate becomes a column, in which the object is presented as cell-content.</w:t>
      </w:r>
    </w:p>
    <w:p w14:paraId="64C610D6" w14:textId="77777777" w:rsidR="006E21C2" w:rsidRDefault="006E21C2" w:rsidP="00075800"/>
    <w:tbl>
      <w:tblPr>
        <w:tblStyle w:val="Tabellenraster"/>
        <w:tblW w:w="0" w:type="auto"/>
        <w:tblLook w:val="04A0" w:firstRow="1" w:lastRow="0" w:firstColumn="1" w:lastColumn="0" w:noHBand="0" w:noVBand="1"/>
      </w:tblPr>
      <w:tblGrid>
        <w:gridCol w:w="4528"/>
        <w:gridCol w:w="4528"/>
      </w:tblGrid>
      <w:tr w:rsidR="006E21C2" w14:paraId="1B74A40C" w14:textId="77777777" w:rsidTr="00AC722A">
        <w:tc>
          <w:tcPr>
            <w:tcW w:w="4528" w:type="dxa"/>
          </w:tcPr>
          <w:tbl>
            <w:tblPr>
              <w:tblStyle w:val="Tabellenraster"/>
              <w:tblW w:w="0" w:type="auto"/>
              <w:tblLook w:val="04A0" w:firstRow="1" w:lastRow="0" w:firstColumn="1" w:lastColumn="0" w:noHBand="0" w:noVBand="1"/>
            </w:tblPr>
            <w:tblGrid>
              <w:gridCol w:w="1434"/>
              <w:gridCol w:w="1434"/>
              <w:gridCol w:w="1434"/>
            </w:tblGrid>
            <w:tr w:rsidR="006E21C2" w14:paraId="45D021C4" w14:textId="77777777" w:rsidTr="00AC722A">
              <w:tc>
                <w:tcPr>
                  <w:tcW w:w="1434" w:type="dxa"/>
                </w:tcPr>
                <w:p w14:paraId="158B1DA5" w14:textId="77777777" w:rsidR="006E21C2" w:rsidRDefault="006E21C2" w:rsidP="00AC722A">
                  <w:r>
                    <w:t>ID</w:t>
                  </w:r>
                </w:p>
              </w:tc>
              <w:tc>
                <w:tcPr>
                  <w:tcW w:w="1434" w:type="dxa"/>
                </w:tcPr>
                <w:p w14:paraId="14FD0435" w14:textId="77777777" w:rsidR="006E21C2" w:rsidRDefault="006E21C2" w:rsidP="00AC722A">
                  <w:r>
                    <w:t>Color</w:t>
                  </w:r>
                </w:p>
              </w:tc>
              <w:tc>
                <w:tcPr>
                  <w:tcW w:w="1434" w:type="dxa"/>
                </w:tcPr>
                <w:p w14:paraId="499720BF" w14:textId="77777777" w:rsidR="006E21C2" w:rsidRDefault="006E21C2" w:rsidP="00AC722A">
                  <w:r>
                    <w:t>Age</w:t>
                  </w:r>
                </w:p>
              </w:tc>
            </w:tr>
            <w:tr w:rsidR="006E21C2" w14:paraId="013F251E" w14:textId="77777777" w:rsidTr="00AC722A">
              <w:tc>
                <w:tcPr>
                  <w:tcW w:w="1434" w:type="dxa"/>
                </w:tcPr>
                <w:p w14:paraId="5CAC48FF" w14:textId="77777777" w:rsidR="006E21C2" w:rsidRDefault="006E21C2" w:rsidP="00AC722A">
                  <w:r>
                    <w:t>Car1</w:t>
                  </w:r>
                </w:p>
              </w:tc>
              <w:tc>
                <w:tcPr>
                  <w:tcW w:w="1434" w:type="dxa"/>
                </w:tcPr>
                <w:p w14:paraId="587954F3" w14:textId="77777777" w:rsidR="006E21C2" w:rsidRDefault="006E21C2" w:rsidP="00AC722A">
                  <w:r>
                    <w:t>Red</w:t>
                  </w:r>
                </w:p>
              </w:tc>
              <w:tc>
                <w:tcPr>
                  <w:tcW w:w="1434" w:type="dxa"/>
                </w:tcPr>
                <w:p w14:paraId="41BCC0D9" w14:textId="77777777" w:rsidR="006E21C2" w:rsidRDefault="006E21C2" w:rsidP="00AC722A">
                  <w:r>
                    <w:t>12</w:t>
                  </w:r>
                </w:p>
              </w:tc>
            </w:tr>
            <w:tr w:rsidR="006E21C2" w14:paraId="117972D0" w14:textId="77777777" w:rsidTr="00AC722A">
              <w:tc>
                <w:tcPr>
                  <w:tcW w:w="1434" w:type="dxa"/>
                </w:tcPr>
                <w:p w14:paraId="6E7FB308" w14:textId="77777777" w:rsidR="006E21C2" w:rsidRDefault="006E21C2" w:rsidP="00AC722A">
                  <w:r>
                    <w:t>Boot2</w:t>
                  </w:r>
                </w:p>
              </w:tc>
              <w:tc>
                <w:tcPr>
                  <w:tcW w:w="1434" w:type="dxa"/>
                </w:tcPr>
                <w:p w14:paraId="34043085" w14:textId="77777777" w:rsidR="006E21C2" w:rsidRDefault="006E21C2" w:rsidP="00AC722A">
                  <w:r>
                    <w:t>Blue</w:t>
                  </w:r>
                </w:p>
              </w:tc>
              <w:tc>
                <w:tcPr>
                  <w:tcW w:w="1434" w:type="dxa"/>
                </w:tcPr>
                <w:p w14:paraId="1FC63203" w14:textId="77777777" w:rsidR="006E21C2" w:rsidRDefault="006E21C2" w:rsidP="00AC722A">
                  <w:r>
                    <w:t>32</w:t>
                  </w:r>
                </w:p>
              </w:tc>
            </w:tr>
            <w:tr w:rsidR="006E21C2" w14:paraId="7B8FA385" w14:textId="77777777" w:rsidTr="00AC722A">
              <w:tc>
                <w:tcPr>
                  <w:tcW w:w="1434" w:type="dxa"/>
                </w:tcPr>
                <w:p w14:paraId="7B36413E" w14:textId="77777777" w:rsidR="006E21C2" w:rsidRDefault="006E21C2" w:rsidP="00AC722A">
                  <w:r>
                    <w:t>Bike3</w:t>
                  </w:r>
                </w:p>
              </w:tc>
              <w:tc>
                <w:tcPr>
                  <w:tcW w:w="1434" w:type="dxa"/>
                </w:tcPr>
                <w:p w14:paraId="6B71E3C1" w14:textId="77777777" w:rsidR="006E21C2" w:rsidRDefault="006E21C2" w:rsidP="00AC722A">
                  <w:r>
                    <w:t>Black</w:t>
                  </w:r>
                </w:p>
              </w:tc>
              <w:tc>
                <w:tcPr>
                  <w:tcW w:w="1434" w:type="dxa"/>
                </w:tcPr>
                <w:p w14:paraId="0B3B4340" w14:textId="77777777" w:rsidR="006E21C2" w:rsidRDefault="006E21C2" w:rsidP="00AC722A">
                  <w:r>
                    <w:t>17</w:t>
                  </w:r>
                </w:p>
              </w:tc>
            </w:tr>
          </w:tbl>
          <w:p w14:paraId="50812B23" w14:textId="77777777" w:rsidR="006E21C2" w:rsidRDefault="006E21C2" w:rsidP="00AC722A"/>
          <w:p w14:paraId="0660C771" w14:textId="77777777" w:rsidR="006E21C2" w:rsidRDefault="006E21C2" w:rsidP="00AC722A"/>
          <w:p w14:paraId="49CFF8D7" w14:textId="77777777" w:rsidR="006E21C2" w:rsidRDefault="006E21C2" w:rsidP="00AC722A"/>
          <w:p w14:paraId="4A8A3230" w14:textId="77777777" w:rsidR="006E21C2" w:rsidRDefault="006E21C2" w:rsidP="00AC722A"/>
          <w:p w14:paraId="32B42C5C" w14:textId="77777777" w:rsidR="006E21C2" w:rsidRDefault="006E21C2" w:rsidP="00AC722A">
            <w:r>
              <w:t>CSV file</w:t>
            </w:r>
          </w:p>
        </w:tc>
        <w:tc>
          <w:tcPr>
            <w:tcW w:w="4528" w:type="dxa"/>
          </w:tcPr>
          <w:tbl>
            <w:tblPr>
              <w:tblStyle w:val="Tabellenraster"/>
              <w:tblW w:w="0" w:type="auto"/>
              <w:tblLook w:val="04A0" w:firstRow="1" w:lastRow="0" w:firstColumn="1" w:lastColumn="0" w:noHBand="0" w:noVBand="1"/>
            </w:tblPr>
            <w:tblGrid>
              <w:gridCol w:w="1434"/>
              <w:gridCol w:w="1434"/>
              <w:gridCol w:w="1434"/>
            </w:tblGrid>
            <w:tr w:rsidR="006E21C2" w14:paraId="667F41C0" w14:textId="77777777" w:rsidTr="00AC722A">
              <w:tc>
                <w:tcPr>
                  <w:tcW w:w="1434" w:type="dxa"/>
                </w:tcPr>
                <w:p w14:paraId="4516A5DB" w14:textId="77777777" w:rsidR="006E21C2" w:rsidRDefault="006E21C2" w:rsidP="00AC722A">
                  <w:r>
                    <w:t>S</w:t>
                  </w:r>
                </w:p>
              </w:tc>
              <w:tc>
                <w:tcPr>
                  <w:tcW w:w="1434" w:type="dxa"/>
                </w:tcPr>
                <w:p w14:paraId="10E593A2" w14:textId="77777777" w:rsidR="006E21C2" w:rsidRDefault="006E21C2" w:rsidP="00AC722A">
                  <w:r>
                    <w:t>P</w:t>
                  </w:r>
                </w:p>
              </w:tc>
              <w:tc>
                <w:tcPr>
                  <w:tcW w:w="1434" w:type="dxa"/>
                </w:tcPr>
                <w:p w14:paraId="525D75DB" w14:textId="77777777" w:rsidR="006E21C2" w:rsidRDefault="006E21C2" w:rsidP="00AC722A">
                  <w:r>
                    <w:t>O</w:t>
                  </w:r>
                </w:p>
              </w:tc>
            </w:tr>
            <w:tr w:rsidR="006E21C2" w14:paraId="29D45C23" w14:textId="77777777" w:rsidTr="00AC722A">
              <w:tc>
                <w:tcPr>
                  <w:tcW w:w="1434" w:type="dxa"/>
                </w:tcPr>
                <w:p w14:paraId="3B0A51DF" w14:textId="77777777" w:rsidR="006E21C2" w:rsidRDefault="006E21C2" w:rsidP="00AC722A">
                  <w:r>
                    <w:t>Car1</w:t>
                  </w:r>
                </w:p>
              </w:tc>
              <w:tc>
                <w:tcPr>
                  <w:tcW w:w="1434" w:type="dxa"/>
                </w:tcPr>
                <w:p w14:paraId="15F399CD" w14:textId="77777777" w:rsidR="006E21C2" w:rsidRDefault="006E21C2" w:rsidP="00AC722A">
                  <w:proofErr w:type="spellStart"/>
                  <w:r>
                    <w:t>hasColor</w:t>
                  </w:r>
                  <w:proofErr w:type="spellEnd"/>
                </w:p>
              </w:tc>
              <w:tc>
                <w:tcPr>
                  <w:tcW w:w="1434" w:type="dxa"/>
                </w:tcPr>
                <w:p w14:paraId="3D601362" w14:textId="77777777" w:rsidR="006E21C2" w:rsidRDefault="006E21C2" w:rsidP="00AC722A">
                  <w:r>
                    <w:t>Red</w:t>
                  </w:r>
                </w:p>
              </w:tc>
            </w:tr>
            <w:tr w:rsidR="006E21C2" w14:paraId="1A5D94F5" w14:textId="77777777" w:rsidTr="00AC722A">
              <w:tc>
                <w:tcPr>
                  <w:tcW w:w="1434" w:type="dxa"/>
                </w:tcPr>
                <w:p w14:paraId="52DF73C5" w14:textId="77777777" w:rsidR="006E21C2" w:rsidRDefault="006E21C2" w:rsidP="00AC722A">
                  <w:r>
                    <w:t>Car1</w:t>
                  </w:r>
                </w:p>
              </w:tc>
              <w:tc>
                <w:tcPr>
                  <w:tcW w:w="1434" w:type="dxa"/>
                </w:tcPr>
                <w:p w14:paraId="61692A3A" w14:textId="77777777" w:rsidR="006E21C2" w:rsidRDefault="006E21C2" w:rsidP="00AC722A">
                  <w:proofErr w:type="spellStart"/>
                  <w:r>
                    <w:t>wasBuilt</w:t>
                  </w:r>
                  <w:proofErr w:type="spellEnd"/>
                </w:p>
              </w:tc>
              <w:tc>
                <w:tcPr>
                  <w:tcW w:w="1434" w:type="dxa"/>
                </w:tcPr>
                <w:p w14:paraId="1A85CEDC" w14:textId="77777777" w:rsidR="006E21C2" w:rsidRDefault="006E21C2" w:rsidP="00AC722A">
                  <w:r>
                    <w:t>2005</w:t>
                  </w:r>
                </w:p>
              </w:tc>
            </w:tr>
            <w:tr w:rsidR="006E21C2" w14:paraId="77769047" w14:textId="77777777" w:rsidTr="00AC722A">
              <w:tc>
                <w:tcPr>
                  <w:tcW w:w="1434" w:type="dxa"/>
                </w:tcPr>
                <w:p w14:paraId="132835FA" w14:textId="77777777" w:rsidR="006E21C2" w:rsidRDefault="006E21C2" w:rsidP="00AC722A">
                  <w:r>
                    <w:t>Boot2</w:t>
                  </w:r>
                </w:p>
              </w:tc>
              <w:tc>
                <w:tcPr>
                  <w:tcW w:w="1434" w:type="dxa"/>
                </w:tcPr>
                <w:p w14:paraId="08AB696D" w14:textId="77777777" w:rsidR="006E21C2" w:rsidRDefault="006E21C2" w:rsidP="00AC722A">
                  <w:proofErr w:type="spellStart"/>
                  <w:r>
                    <w:t>hasColor</w:t>
                  </w:r>
                  <w:proofErr w:type="spellEnd"/>
                </w:p>
              </w:tc>
              <w:tc>
                <w:tcPr>
                  <w:tcW w:w="1434" w:type="dxa"/>
                </w:tcPr>
                <w:p w14:paraId="32F83784" w14:textId="77777777" w:rsidR="006E21C2" w:rsidRDefault="006E21C2" w:rsidP="00AC722A">
                  <w:r>
                    <w:t>Blue</w:t>
                  </w:r>
                </w:p>
              </w:tc>
            </w:tr>
            <w:tr w:rsidR="006E21C2" w14:paraId="0379E8B3" w14:textId="77777777" w:rsidTr="00AC722A">
              <w:tc>
                <w:tcPr>
                  <w:tcW w:w="1434" w:type="dxa"/>
                </w:tcPr>
                <w:p w14:paraId="1A89DF05" w14:textId="77777777" w:rsidR="006E21C2" w:rsidRDefault="006E21C2" w:rsidP="00AC722A">
                  <w:r>
                    <w:t>Boot2</w:t>
                  </w:r>
                </w:p>
              </w:tc>
              <w:tc>
                <w:tcPr>
                  <w:tcW w:w="1434" w:type="dxa"/>
                </w:tcPr>
                <w:p w14:paraId="363D7398" w14:textId="77777777" w:rsidR="006E21C2" w:rsidRDefault="006E21C2" w:rsidP="00AC722A">
                  <w:proofErr w:type="spellStart"/>
                  <w:r>
                    <w:t>wasBuilt</w:t>
                  </w:r>
                  <w:proofErr w:type="spellEnd"/>
                </w:p>
              </w:tc>
              <w:tc>
                <w:tcPr>
                  <w:tcW w:w="1434" w:type="dxa"/>
                </w:tcPr>
                <w:p w14:paraId="6E887192" w14:textId="77777777" w:rsidR="006E21C2" w:rsidRDefault="006E21C2" w:rsidP="00AC722A">
                  <w:r>
                    <w:t>1985</w:t>
                  </w:r>
                </w:p>
              </w:tc>
            </w:tr>
            <w:tr w:rsidR="006E21C2" w14:paraId="5548D036" w14:textId="77777777" w:rsidTr="00AC722A">
              <w:tc>
                <w:tcPr>
                  <w:tcW w:w="1434" w:type="dxa"/>
                </w:tcPr>
                <w:p w14:paraId="76E0DBD6" w14:textId="77777777" w:rsidR="006E21C2" w:rsidRDefault="006E21C2" w:rsidP="00AC722A">
                  <w:r>
                    <w:t>Bike3</w:t>
                  </w:r>
                </w:p>
              </w:tc>
              <w:tc>
                <w:tcPr>
                  <w:tcW w:w="1434" w:type="dxa"/>
                </w:tcPr>
                <w:p w14:paraId="2B5EA584" w14:textId="77777777" w:rsidR="006E21C2" w:rsidRDefault="006E21C2" w:rsidP="00AC722A">
                  <w:proofErr w:type="spellStart"/>
                  <w:r>
                    <w:t>hasColor</w:t>
                  </w:r>
                  <w:proofErr w:type="spellEnd"/>
                </w:p>
              </w:tc>
              <w:tc>
                <w:tcPr>
                  <w:tcW w:w="1434" w:type="dxa"/>
                </w:tcPr>
                <w:p w14:paraId="69008DB2" w14:textId="77777777" w:rsidR="006E21C2" w:rsidRDefault="006E21C2" w:rsidP="00AC722A">
                  <w:r>
                    <w:t>Black</w:t>
                  </w:r>
                </w:p>
              </w:tc>
            </w:tr>
            <w:tr w:rsidR="006E21C2" w14:paraId="14812961" w14:textId="77777777" w:rsidTr="00AC722A">
              <w:tc>
                <w:tcPr>
                  <w:tcW w:w="1434" w:type="dxa"/>
                </w:tcPr>
                <w:p w14:paraId="65688CB2" w14:textId="77777777" w:rsidR="006E21C2" w:rsidRDefault="006E21C2" w:rsidP="00AC722A">
                  <w:r>
                    <w:t>Bike3</w:t>
                  </w:r>
                </w:p>
              </w:tc>
              <w:tc>
                <w:tcPr>
                  <w:tcW w:w="1434" w:type="dxa"/>
                </w:tcPr>
                <w:p w14:paraId="76EA63C6" w14:textId="77777777" w:rsidR="006E21C2" w:rsidRDefault="006E21C2" w:rsidP="00AC722A">
                  <w:proofErr w:type="spellStart"/>
                  <w:r>
                    <w:t>wasBuilt</w:t>
                  </w:r>
                  <w:proofErr w:type="spellEnd"/>
                </w:p>
              </w:tc>
              <w:tc>
                <w:tcPr>
                  <w:tcW w:w="1434" w:type="dxa"/>
                </w:tcPr>
                <w:p w14:paraId="19029E57" w14:textId="77777777" w:rsidR="006E21C2" w:rsidRDefault="006E21C2" w:rsidP="00AC722A">
                  <w:r>
                    <w:t>2000</w:t>
                  </w:r>
                </w:p>
              </w:tc>
            </w:tr>
          </w:tbl>
          <w:p w14:paraId="3A1D2370" w14:textId="77777777" w:rsidR="006E21C2" w:rsidRDefault="006E21C2" w:rsidP="00AC722A"/>
          <w:p w14:paraId="0AE5582E" w14:textId="77777777" w:rsidR="006E21C2" w:rsidRDefault="006E21C2" w:rsidP="00AC722A">
            <w:r>
              <w:t xml:space="preserve">Triples </w:t>
            </w:r>
          </w:p>
        </w:tc>
      </w:tr>
    </w:tbl>
    <w:p w14:paraId="1964AF37" w14:textId="77777777" w:rsidR="00075800" w:rsidRDefault="00075800" w:rsidP="00075800"/>
    <w:p w14:paraId="46A29CBC" w14:textId="77777777" w:rsidR="00075800" w:rsidRDefault="00075800" w:rsidP="00075800">
      <w:r>
        <w:t>Furthermore, from such CSV files we can take the data which populates the edge list and the node list which both are used to populate a property graph.</w:t>
      </w:r>
    </w:p>
    <w:p w14:paraId="6763A446" w14:textId="77777777" w:rsidR="00075800" w:rsidRDefault="00075800" w:rsidP="00075800"/>
    <w:p w14:paraId="74A1F24F" w14:textId="6EACBD2E" w:rsidR="00075800" w:rsidRDefault="00075800" w:rsidP="00075800">
      <w:r>
        <w:t xml:space="preserve">The Cypher query-language is used to extract facts from such a </w:t>
      </w:r>
      <w:r w:rsidR="008C4D76">
        <w:t xml:space="preserve">property graph </w:t>
      </w:r>
      <w:r>
        <w:t>graph</w:t>
      </w:r>
      <w:r w:rsidR="00EE46AC">
        <w:t xml:space="preserve">. SPARQL queries add the ability for semantic reasoning. Queries lead to </w:t>
      </w:r>
      <w:proofErr w:type="spellStart"/>
      <w:r w:rsidR="00EE46AC">
        <w:t>subgraphs</w:t>
      </w:r>
      <w:proofErr w:type="spellEnd"/>
      <w:r w:rsidR="00EE46AC">
        <w:t xml:space="preserve">, which are simply </w:t>
      </w:r>
      <w:r>
        <w:t>subset</w:t>
      </w:r>
      <w:r w:rsidR="00EE46AC">
        <w:t>s</w:t>
      </w:r>
      <w:r>
        <w:t xml:space="preserve"> of </w:t>
      </w:r>
      <w:r w:rsidR="00EE46AC">
        <w:t xml:space="preserve">the </w:t>
      </w:r>
      <w:r>
        <w:t>nodes and edges. Those can all be stored in node- and edge-lists for a direct import into a graph database, such as Neo4J. Furthermore, the node- and edge-lists can be translated into a triple set directly.</w:t>
      </w:r>
      <w:r w:rsidR="00EE46AC">
        <w:t xml:space="preserve"> This shows how the individual representations are exchangeable and complementary.</w:t>
      </w:r>
    </w:p>
    <w:p w14:paraId="03D9BB96" w14:textId="77777777" w:rsidR="00075800" w:rsidRDefault="00075800" w:rsidP="00075800"/>
    <w:p w14:paraId="52FE18C5" w14:textId="1890F113" w:rsidR="00075800" w:rsidRDefault="00075800" w:rsidP="00075800">
      <w:r>
        <w:t xml:space="preserve">It is pretty easy to manage context data in spread-sheets manually, e.g., for a particular study or in a </w:t>
      </w:r>
      <w:r w:rsidR="00EE46AC">
        <w:t>small</w:t>
      </w:r>
      <w:r>
        <w:t xml:space="preserve"> project. Integration of metadata from multiple projects and multiple teams becomes a translation and transformation challenge. Instead of building a new metadata management solution, </w:t>
      </w:r>
      <w:proofErr w:type="spellStart"/>
      <w:r>
        <w:t>Etosha</w:t>
      </w:r>
      <w:proofErr w:type="spellEnd"/>
      <w:r>
        <w:t xml:space="preserve"> focuses on providing the building blocks which can be used to </w:t>
      </w:r>
      <w:r w:rsidR="00EE46AC">
        <w:t xml:space="preserve">build and to </w:t>
      </w:r>
      <w:r>
        <w:t xml:space="preserve">handle the knowledge graph. We </w:t>
      </w:r>
      <w:r w:rsidR="00EE46AC">
        <w:t xml:space="preserve">plan to establish a permanent metadata service in the cloud </w:t>
      </w:r>
      <w:r>
        <w:t xml:space="preserve">if funding </w:t>
      </w:r>
      <w:r w:rsidR="00EE46AC">
        <w:t xml:space="preserve">becomes </w:t>
      </w:r>
      <w:r>
        <w:t>available</w:t>
      </w:r>
      <w:r w:rsidR="00EE46AC">
        <w:t xml:space="preserve"> </w:t>
      </w:r>
      <w:r>
        <w:t>– but this will be the next part of the story.</w:t>
      </w:r>
    </w:p>
    <w:p w14:paraId="79092F01" w14:textId="77777777" w:rsidR="00075800" w:rsidRDefault="00075800" w:rsidP="00075800"/>
    <w:p w14:paraId="0DA911ED" w14:textId="77777777" w:rsidR="006E21C2" w:rsidRDefault="006E21C2" w:rsidP="00075800"/>
    <w:p w14:paraId="4844ACE1" w14:textId="77777777" w:rsidR="006E21C2" w:rsidRDefault="006E21C2" w:rsidP="00075800"/>
    <w:p w14:paraId="705D39B6" w14:textId="7091E1DA" w:rsidR="00075800" w:rsidRDefault="006006E2" w:rsidP="00075800">
      <w:pPr>
        <w:pStyle w:val="berschrift2"/>
      </w:pPr>
      <w:bookmarkStart w:id="31" w:name="_Toc481084962"/>
      <w:r>
        <w:lastRenderedPageBreak/>
        <w:t xml:space="preserve">6.3 </w:t>
      </w:r>
      <w:r w:rsidR="00075800">
        <w:t>The Knowledge Graph Approach</w:t>
      </w:r>
      <w:bookmarkEnd w:id="31"/>
    </w:p>
    <w:p w14:paraId="437C012A" w14:textId="3024A91C" w:rsidR="00075800" w:rsidRDefault="00075800" w:rsidP="00075800">
      <w:r>
        <w:t xml:space="preserve">The </w:t>
      </w:r>
      <w:proofErr w:type="spellStart"/>
      <w:r>
        <w:t>Etosha</w:t>
      </w:r>
      <w:proofErr w:type="spellEnd"/>
      <w:r>
        <w:t xml:space="preserve"> knowledge graph is a distributed data structure</w:t>
      </w:r>
      <w:r w:rsidR="000E64FE">
        <w:t xml:space="preserve">. It is </w:t>
      </w:r>
      <w:r>
        <w:t xml:space="preserve">organized in a decentralized system. Each participant is responsible for his </w:t>
      </w:r>
      <w:r w:rsidR="000E64FE">
        <w:t xml:space="preserve">own </w:t>
      </w:r>
      <w:r>
        <w:t>view. To achieve the highest level o</w:t>
      </w:r>
      <w:r w:rsidR="000E64FE">
        <w:t>f</w:t>
      </w:r>
      <w:r>
        <w:t xml:space="preserve"> accuracy and completeness</w:t>
      </w:r>
      <w:r w:rsidR="000E64FE">
        <w:t>,</w:t>
      </w:r>
      <w:r>
        <w:t xml:space="preserve"> one would have to import all known facts from all contributors into its own knowledge store. The initial version of the system has no distributed query infrastructure. This design defines clear boundaries. </w:t>
      </w:r>
      <w:proofErr w:type="gramStart"/>
      <w:r>
        <w:t>This boundaries</w:t>
      </w:r>
      <w:proofErr w:type="gramEnd"/>
      <w:r>
        <w:t xml:space="preserve"> lower the legal and operational barrier significantly.</w:t>
      </w:r>
    </w:p>
    <w:p w14:paraId="07458074" w14:textId="77777777" w:rsidR="00075800" w:rsidRDefault="00075800" w:rsidP="00075800"/>
    <w:p w14:paraId="105D8D9A" w14:textId="2BED2516" w:rsidR="00075800" w:rsidRDefault="00075800" w:rsidP="00075800">
      <w:r>
        <w:t xml:space="preserve">The </w:t>
      </w:r>
      <w:proofErr w:type="spellStart"/>
      <w:r>
        <w:t>contextualizer</w:t>
      </w:r>
      <w:proofErr w:type="spellEnd"/>
      <w:r>
        <w:t xml:space="preserve"> framework </w:t>
      </w:r>
      <w:r w:rsidR="000E64FE" w:rsidRPr="000E64FE">
        <w:rPr>
          <w:highlight w:val="yellow"/>
        </w:rPr>
        <w:t xml:space="preserve">(see section </w:t>
      </w:r>
      <w:proofErr w:type="gramStart"/>
      <w:r w:rsidR="000E64FE" w:rsidRPr="000E64FE">
        <w:rPr>
          <w:highlight w:val="yellow"/>
        </w:rPr>
        <w:t>… )</w:t>
      </w:r>
      <w:proofErr w:type="gramEnd"/>
      <w:r w:rsidR="000E64FE">
        <w:t xml:space="preserve"> </w:t>
      </w:r>
      <w:r>
        <w:t xml:space="preserve">is responsible for fact generation and extraction. Such facts are persisted by pushing the data into the raw storage. This raw storage contains the triples in a generic machine readable format. Alternatively, we can push directly into a Wiki to achieve a human readable format. Pushing the data into the SOLR server (full-text search engine based on Apache </w:t>
      </w:r>
      <w:proofErr w:type="spellStart"/>
      <w:r>
        <w:t>Lucene</w:t>
      </w:r>
      <w:proofErr w:type="spellEnd"/>
      <w:r>
        <w:t xml:space="preserve">) or into the </w:t>
      </w:r>
      <w:proofErr w:type="spellStart"/>
      <w:r>
        <w:t>Fuseki</w:t>
      </w:r>
      <w:proofErr w:type="spellEnd"/>
      <w:r>
        <w:t xml:space="preserve"> server (triple store based on Apache Jena) increases usability, but both are optional. </w:t>
      </w:r>
    </w:p>
    <w:p w14:paraId="71775E84" w14:textId="07B80E69" w:rsidR="00CF200B" w:rsidRDefault="00075800" w:rsidP="00075800">
      <w:r>
        <w:t>Cloudera Navigator is an enterp</w:t>
      </w:r>
      <w:r w:rsidR="000E64FE">
        <w:t>rise metadata management system</w:t>
      </w:r>
      <w:r>
        <w:t xml:space="preserve"> for Hadoop. </w:t>
      </w:r>
      <w:r w:rsidR="000E64FE">
        <w:t>Multiple</w:t>
      </w:r>
      <w:r>
        <w:t xml:space="preserve"> metadata management solutions have been build on Neo4J. Thus, the </w:t>
      </w:r>
      <w:proofErr w:type="spellStart"/>
      <w:r>
        <w:t>Etosha</w:t>
      </w:r>
      <w:proofErr w:type="spellEnd"/>
      <w:r>
        <w:t xml:space="preserve"> toolbox allows pulling the data out of its raw storage in order to inject it into the existing external systems. Such pull operations can also be query based, e.g., using the wiki query language, the </w:t>
      </w:r>
      <w:proofErr w:type="spellStart"/>
      <w:r>
        <w:t>Solr</w:t>
      </w:r>
      <w:proofErr w:type="spellEnd"/>
      <w:r>
        <w:t xml:space="preserve"> query language, SPARQL, or Cypher.</w:t>
      </w:r>
    </w:p>
    <w:p w14:paraId="700E0DE8" w14:textId="0B71DD13" w:rsidR="00075800" w:rsidRDefault="00075800" w:rsidP="00075800">
      <w:r>
        <w:t xml:space="preserve"> </w:t>
      </w:r>
    </w:p>
    <w:p w14:paraId="663869A0" w14:textId="77777777" w:rsidR="00075800" w:rsidRDefault="00075800" w:rsidP="00075800">
      <w:r>
        <w:rPr>
          <w:noProof/>
          <w:lang w:val="de-DE" w:eastAsia="de-DE"/>
        </w:rPr>
        <w:drawing>
          <wp:inline distT="0" distB="0" distL="0" distR="0" wp14:anchorId="3179C1F3" wp14:editId="2B9E42DA">
            <wp:extent cx="5756910" cy="4083050"/>
            <wp:effectExtent l="0" t="0" r="0" b="635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 2.png"/>
                    <pic:cNvPicPr/>
                  </pic:nvPicPr>
                  <pic:blipFill rotWithShape="1">
                    <a:blip r:embed="rId20" cstate="print">
                      <a:extLst>
                        <a:ext uri="{28A0092B-C50C-407E-A947-70E740481C1C}">
                          <a14:useLocalDpi xmlns:a14="http://schemas.microsoft.com/office/drawing/2010/main" val="0"/>
                        </a:ext>
                      </a:extLst>
                    </a:blip>
                    <a:srcRect t="7715" b="8199"/>
                    <a:stretch/>
                  </pic:blipFill>
                  <pic:spPr bwMode="auto">
                    <a:xfrm>
                      <a:off x="0" y="0"/>
                      <a:ext cx="5756910" cy="4083050"/>
                    </a:xfrm>
                    <a:prstGeom prst="rect">
                      <a:avLst/>
                    </a:prstGeom>
                    <a:ln>
                      <a:noFill/>
                    </a:ln>
                    <a:extLst>
                      <a:ext uri="{53640926-AAD7-44D8-BBD7-CCE9431645EC}">
                        <a14:shadowObscured xmlns:a14="http://schemas.microsoft.com/office/drawing/2010/main"/>
                      </a:ext>
                    </a:extLst>
                  </pic:spPr>
                </pic:pic>
              </a:graphicData>
            </a:graphic>
          </wp:inline>
        </w:drawing>
      </w:r>
    </w:p>
    <w:p w14:paraId="400B8D95" w14:textId="3164FA31" w:rsidR="00CF200B" w:rsidRDefault="00CF200B" w:rsidP="00075800">
      <w:r w:rsidRPr="00CF200B">
        <w:rPr>
          <w:b/>
        </w:rPr>
        <w:t>Figure 3:</w:t>
      </w:r>
      <w:r>
        <w:t xml:space="preserve"> Push and Pull operations allow a decoupled distributed operations model.</w:t>
      </w:r>
    </w:p>
    <w:p w14:paraId="16435D74" w14:textId="77777777" w:rsidR="00CF200B" w:rsidRDefault="00CF200B" w:rsidP="00075800"/>
    <w:p w14:paraId="67FC2489" w14:textId="35ECEC1D" w:rsidR="00CF200B" w:rsidRPr="000C5AEF" w:rsidRDefault="00CF200B" w:rsidP="00CF200B">
      <w:pPr>
        <w:pStyle w:val="berschrift2"/>
      </w:pPr>
      <w:bookmarkStart w:id="32" w:name="_Toc481076628"/>
      <w:bookmarkStart w:id="33" w:name="_Toc481084963"/>
      <w:r>
        <w:t>6</w:t>
      </w:r>
      <w:r w:rsidR="006006E2">
        <w:t>.4</w:t>
      </w:r>
      <w:r>
        <w:t xml:space="preserve"> First Steps: </w:t>
      </w:r>
      <w:proofErr w:type="spellStart"/>
      <w:r>
        <w:t>Contextualizers</w:t>
      </w:r>
      <w:proofErr w:type="spellEnd"/>
      <w:r>
        <w:t xml:space="preserve"> are Building Blocks for Semantic Logging</w:t>
      </w:r>
      <w:bookmarkEnd w:id="32"/>
      <w:bookmarkEnd w:id="33"/>
      <w:r w:rsidRPr="00E30436">
        <w:t xml:space="preserve"> </w:t>
      </w:r>
    </w:p>
    <w:p w14:paraId="4F128A10" w14:textId="68CC15F7" w:rsidR="00CF200B" w:rsidRDefault="00CF200B" w:rsidP="00CF200B">
      <w:pPr>
        <w:jc w:val="both"/>
      </w:pPr>
      <w:proofErr w:type="spellStart"/>
      <w:r>
        <w:t>Contextualizers</w:t>
      </w:r>
      <w:proofErr w:type="spellEnd"/>
      <w:r>
        <w:t xml:space="preserve"> extract relevant information from datasets (at a given point in time) and data processing components (during a period of time). Furthermore, developers and data scientists use </w:t>
      </w:r>
      <w:proofErr w:type="spellStart"/>
      <w:r>
        <w:t>contextualizers</w:t>
      </w:r>
      <w:proofErr w:type="spellEnd"/>
      <w:r>
        <w:t xml:space="preserve"> to capture information exactly at this point in time, when most facts and </w:t>
      </w:r>
      <w:r w:rsidR="00EE46AC">
        <w:lastRenderedPageBreak/>
        <w:t xml:space="preserve">the </w:t>
      </w:r>
      <w:r>
        <w:t xml:space="preserve">context are obvious. This reduces the complexity for data capturing and increases precision dramatically, especially for ad-hoc data capturing during creative procedures. A </w:t>
      </w:r>
      <w:proofErr w:type="spellStart"/>
      <w:r>
        <w:t>contextualizer</w:t>
      </w:r>
      <w:proofErr w:type="spellEnd"/>
      <w:r>
        <w:t xml:space="preserve"> can be compared with a logger component which is widely used in software development. Like in the case of loggers, multiple output paths and output handling strategies exist. We develop </w:t>
      </w:r>
      <w:proofErr w:type="spellStart"/>
      <w:r>
        <w:t>contextualizers</w:t>
      </w:r>
      <w:proofErr w:type="spellEnd"/>
      <w:r>
        <w:t xml:space="preserve"> to capture special facets of an algorithm, a dataset, or a full processing pipeline.</w:t>
      </w:r>
    </w:p>
    <w:p w14:paraId="1547700A" w14:textId="77777777" w:rsidR="00CF200B" w:rsidRDefault="00CF200B" w:rsidP="00CF200B">
      <w:pPr>
        <w:pStyle w:val="berschrift3"/>
      </w:pPr>
    </w:p>
    <w:p w14:paraId="70A1FC82" w14:textId="77777777" w:rsidR="00CF200B" w:rsidRPr="009E2938" w:rsidRDefault="00CF200B" w:rsidP="00CF200B">
      <w:pPr>
        <w:rPr>
          <w:u w:val="single"/>
        </w:rPr>
      </w:pPr>
      <w:r w:rsidRPr="009E2938">
        <w:rPr>
          <w:u w:val="single"/>
        </w:rPr>
        <w:t xml:space="preserve">Initial set of </w:t>
      </w:r>
      <w:proofErr w:type="spellStart"/>
      <w:r w:rsidRPr="009E2938">
        <w:rPr>
          <w:u w:val="single"/>
        </w:rPr>
        <w:t>Etosha</w:t>
      </w:r>
      <w:proofErr w:type="spellEnd"/>
      <w:r w:rsidRPr="009E2938">
        <w:rPr>
          <w:u w:val="single"/>
        </w:rPr>
        <w:t xml:space="preserve"> </w:t>
      </w:r>
      <w:proofErr w:type="spellStart"/>
      <w:r w:rsidRPr="009E2938">
        <w:rPr>
          <w:u w:val="single"/>
        </w:rPr>
        <w:t>contectualizers</w:t>
      </w:r>
      <w:proofErr w:type="spellEnd"/>
      <w:r w:rsidRPr="009E2938">
        <w:rPr>
          <w:u w:val="single"/>
        </w:rPr>
        <w:t>:</w:t>
      </w:r>
    </w:p>
    <w:p w14:paraId="1160EF01" w14:textId="4635CD80" w:rsidR="00CF200B" w:rsidRPr="00E855DE" w:rsidRDefault="00E855DE" w:rsidP="00E855DE">
      <w:pPr>
        <w:rPr>
          <w:b/>
        </w:rPr>
      </w:pPr>
      <w:bookmarkStart w:id="34" w:name="_Toc481076629"/>
      <w:r>
        <w:rPr>
          <w:b/>
        </w:rPr>
        <w:br/>
      </w:r>
      <w:proofErr w:type="spellStart"/>
      <w:r w:rsidR="00CF200B" w:rsidRPr="00E855DE">
        <w:rPr>
          <w:b/>
        </w:rPr>
        <w:t>DatasetContextualizer</w:t>
      </w:r>
      <w:bookmarkEnd w:id="34"/>
      <w:proofErr w:type="spellEnd"/>
    </w:p>
    <w:p w14:paraId="4EBDC2DE" w14:textId="77777777" w:rsidR="00CF200B" w:rsidRDefault="00CF200B" w:rsidP="00CF200B">
      <w:r>
        <w:tab/>
      </w:r>
      <w:r>
        <w:tab/>
        <w:t xml:space="preserve">Non technical metadata, </w:t>
      </w:r>
    </w:p>
    <w:p w14:paraId="60E99FC1" w14:textId="77777777" w:rsidR="00CF200B" w:rsidRDefault="00CF200B" w:rsidP="00CF200B">
      <w:pPr>
        <w:ind w:left="708" w:firstLine="708"/>
      </w:pPr>
      <w:r>
        <w:t xml:space="preserve">Usage statistics, </w:t>
      </w:r>
    </w:p>
    <w:p w14:paraId="7DA29889" w14:textId="77777777" w:rsidR="00CF200B" w:rsidRPr="00E30436" w:rsidRDefault="00CF200B" w:rsidP="00CF200B">
      <w:pPr>
        <w:ind w:left="708" w:firstLine="708"/>
      </w:pPr>
      <w:r>
        <w:t>Content statistics: column &amp; partition profiles</w:t>
      </w:r>
    </w:p>
    <w:p w14:paraId="61C2AF69" w14:textId="77777777" w:rsidR="00CF200B" w:rsidRPr="00E855DE" w:rsidRDefault="00CF200B" w:rsidP="00E855DE">
      <w:pPr>
        <w:rPr>
          <w:b/>
        </w:rPr>
      </w:pPr>
      <w:bookmarkStart w:id="35" w:name="_Toc481076630"/>
      <w:proofErr w:type="spellStart"/>
      <w:r w:rsidRPr="00E855DE">
        <w:rPr>
          <w:b/>
        </w:rPr>
        <w:t>ModelContextualizer</w:t>
      </w:r>
      <w:bookmarkEnd w:id="35"/>
      <w:proofErr w:type="spellEnd"/>
    </w:p>
    <w:p w14:paraId="04D041DD" w14:textId="77777777" w:rsidR="00CF200B" w:rsidRPr="00E30436" w:rsidRDefault="00CF200B" w:rsidP="00CF200B">
      <w:r>
        <w:tab/>
      </w:r>
      <w:r>
        <w:tab/>
        <w:t>Description of model properties and evaluation results</w:t>
      </w:r>
    </w:p>
    <w:p w14:paraId="447B7248" w14:textId="77777777" w:rsidR="00CF200B" w:rsidRPr="00E855DE" w:rsidRDefault="00CF200B" w:rsidP="00E855DE">
      <w:pPr>
        <w:rPr>
          <w:b/>
        </w:rPr>
      </w:pPr>
      <w:bookmarkStart w:id="36" w:name="_Toc481076631"/>
      <w:proofErr w:type="spellStart"/>
      <w:r w:rsidRPr="00E855DE">
        <w:rPr>
          <w:b/>
        </w:rPr>
        <w:t>ModelpipelineContextualizer</w:t>
      </w:r>
      <w:bookmarkEnd w:id="36"/>
      <w:proofErr w:type="spellEnd"/>
    </w:p>
    <w:p w14:paraId="4EDC1A6F" w14:textId="77777777" w:rsidR="00CF200B" w:rsidRPr="00E30436" w:rsidRDefault="00CF200B" w:rsidP="00CF200B">
      <w:r>
        <w:tab/>
      </w:r>
      <w:r>
        <w:tab/>
        <w:t>Description of arbitrary ML procedures (model creation)</w:t>
      </w:r>
    </w:p>
    <w:p w14:paraId="6CEEEBD7" w14:textId="77777777" w:rsidR="00CF200B" w:rsidRPr="00E855DE" w:rsidRDefault="00CF200B" w:rsidP="00E855DE">
      <w:pPr>
        <w:rPr>
          <w:b/>
        </w:rPr>
      </w:pPr>
      <w:bookmarkStart w:id="37" w:name="_Toc481076632"/>
      <w:proofErr w:type="spellStart"/>
      <w:r w:rsidRPr="00E855DE">
        <w:rPr>
          <w:b/>
        </w:rPr>
        <w:t>FlowContextualizer</w:t>
      </w:r>
      <w:bookmarkEnd w:id="37"/>
      <w:proofErr w:type="spellEnd"/>
    </w:p>
    <w:p w14:paraId="24DA76F1" w14:textId="77777777" w:rsidR="00CF200B" w:rsidRDefault="00CF200B" w:rsidP="00CF200B">
      <w:pPr>
        <w:ind w:left="708" w:firstLine="708"/>
      </w:pPr>
      <w:r>
        <w:t xml:space="preserve">Data ingestion &amp; </w:t>
      </w:r>
      <w:proofErr w:type="spellStart"/>
      <w:r>
        <w:t>gf_processing</w:t>
      </w:r>
      <w:proofErr w:type="spellEnd"/>
      <w:r>
        <w:t xml:space="preserve"> (data preparation, model application)</w:t>
      </w:r>
    </w:p>
    <w:p w14:paraId="6C11BB50" w14:textId="77777777" w:rsidR="00CF200B" w:rsidRDefault="00CF200B" w:rsidP="00CF200B"/>
    <w:p w14:paraId="7F4BDC00" w14:textId="09C3898B" w:rsidR="00CF200B" w:rsidRPr="00075800" w:rsidRDefault="00CF200B" w:rsidP="00CF200B">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6.</w:t>
      </w:r>
      <w:r w:rsidR="006006E2">
        <w:rPr>
          <w:rFonts w:asciiTheme="majorHAnsi" w:eastAsiaTheme="majorEastAsia" w:hAnsiTheme="majorHAnsi" w:cstheme="majorBidi"/>
          <w:color w:val="2E74B5" w:themeColor="accent1" w:themeShade="BF"/>
          <w:sz w:val="26"/>
          <w:szCs w:val="26"/>
        </w:rPr>
        <w:t>4.1</w:t>
      </w:r>
      <w:r>
        <w:rPr>
          <w:rFonts w:asciiTheme="majorHAnsi" w:eastAsiaTheme="majorEastAsia" w:hAnsiTheme="majorHAnsi" w:cstheme="majorBidi"/>
          <w:color w:val="2E74B5" w:themeColor="accent1" w:themeShade="BF"/>
          <w:sz w:val="26"/>
          <w:szCs w:val="26"/>
        </w:rPr>
        <w:t xml:space="preserve"> </w:t>
      </w:r>
      <w:proofErr w:type="spellStart"/>
      <w:r w:rsidRPr="00075800">
        <w:rPr>
          <w:rFonts w:asciiTheme="majorHAnsi" w:eastAsiaTheme="majorEastAsia" w:hAnsiTheme="majorHAnsi" w:cstheme="majorBidi"/>
          <w:color w:val="2E74B5" w:themeColor="accent1" w:themeShade="BF"/>
          <w:sz w:val="26"/>
          <w:szCs w:val="26"/>
        </w:rPr>
        <w:t>Contextualizers</w:t>
      </w:r>
      <w:proofErr w:type="spellEnd"/>
      <w:r w:rsidRPr="00075800">
        <w:rPr>
          <w:rFonts w:asciiTheme="majorHAnsi" w:eastAsiaTheme="majorEastAsia" w:hAnsiTheme="majorHAnsi" w:cstheme="majorBidi"/>
          <w:color w:val="2E74B5" w:themeColor="accent1" w:themeShade="BF"/>
          <w:sz w:val="26"/>
          <w:szCs w:val="26"/>
        </w:rPr>
        <w:t xml:space="preserve"> in Action</w:t>
      </w:r>
    </w:p>
    <w:p w14:paraId="1C43FA97" w14:textId="77777777" w:rsidR="00CF200B" w:rsidRDefault="00CF200B" w:rsidP="00CF200B">
      <w:pPr>
        <w:rPr>
          <w:highlight w:val="yellow"/>
        </w:rPr>
      </w:pPr>
    </w:p>
    <w:p w14:paraId="76F13FCE" w14:textId="77777777" w:rsidR="00CF200B" w:rsidRPr="00075800" w:rsidRDefault="00CF200B" w:rsidP="00CF200B">
      <w:pPr>
        <w:rPr>
          <w:highlight w:val="yellow"/>
        </w:rPr>
      </w:pPr>
      <w:r w:rsidRPr="00775BBF">
        <w:rPr>
          <w:highlight w:val="yellow"/>
        </w:rPr>
        <w:t xml:space="preserve">&lt;&lt; show </w:t>
      </w:r>
      <w:r>
        <w:rPr>
          <w:highlight w:val="yellow"/>
        </w:rPr>
        <w:t xml:space="preserve">examples of what is captured by a </w:t>
      </w:r>
      <w:proofErr w:type="spellStart"/>
      <w:r>
        <w:rPr>
          <w:highlight w:val="yellow"/>
        </w:rPr>
        <w:t>contextualizer</w:t>
      </w:r>
      <w:proofErr w:type="spellEnd"/>
      <w:r>
        <w:rPr>
          <w:highlight w:val="yellow"/>
        </w:rPr>
        <w:t xml:space="preserve"> and how a </w:t>
      </w:r>
      <w:proofErr w:type="spellStart"/>
      <w:r>
        <w:rPr>
          <w:highlight w:val="yellow"/>
        </w:rPr>
        <w:t>contectualizer</w:t>
      </w:r>
      <w:proofErr w:type="spellEnd"/>
      <w:r>
        <w:rPr>
          <w:highlight w:val="yellow"/>
        </w:rPr>
        <w:t xml:space="preserve"> used </w:t>
      </w:r>
      <w:r w:rsidRPr="00775BBF">
        <w:rPr>
          <w:highlight w:val="yellow"/>
        </w:rPr>
        <w:t xml:space="preserve">&gt;&gt; </w:t>
      </w:r>
      <w:r>
        <w:rPr>
          <w:highlight w:val="yellow"/>
        </w:rPr>
        <w:br/>
      </w:r>
    </w:p>
    <w:tbl>
      <w:tblPr>
        <w:tblStyle w:val="Tabellenraster"/>
        <w:tblW w:w="0" w:type="auto"/>
        <w:tblLook w:val="04A0" w:firstRow="1" w:lastRow="0" w:firstColumn="1" w:lastColumn="0" w:noHBand="0" w:noVBand="1"/>
      </w:tblPr>
      <w:tblGrid>
        <w:gridCol w:w="4528"/>
        <w:gridCol w:w="4528"/>
      </w:tblGrid>
      <w:tr w:rsidR="00CF200B" w14:paraId="58EBAA7B" w14:textId="77777777" w:rsidTr="00D124B9">
        <w:tc>
          <w:tcPr>
            <w:tcW w:w="4528" w:type="dxa"/>
          </w:tcPr>
          <w:p w14:paraId="2029B095" w14:textId="77777777" w:rsidR="00CF200B" w:rsidRDefault="00CF200B" w:rsidP="00D124B9">
            <w:r>
              <w:t>Code</w:t>
            </w:r>
          </w:p>
        </w:tc>
        <w:tc>
          <w:tcPr>
            <w:tcW w:w="4528" w:type="dxa"/>
          </w:tcPr>
          <w:p w14:paraId="7A680996" w14:textId="77777777" w:rsidR="00CF200B" w:rsidRDefault="00CF200B" w:rsidP="00D124B9">
            <w:r>
              <w:t>RDF output</w:t>
            </w:r>
          </w:p>
          <w:p w14:paraId="0444A7F2" w14:textId="77777777" w:rsidR="00CF200B" w:rsidRDefault="00CF200B" w:rsidP="00D124B9"/>
        </w:tc>
      </w:tr>
    </w:tbl>
    <w:p w14:paraId="63F81A08" w14:textId="77777777" w:rsidR="00CF200B" w:rsidRDefault="00CF200B" w:rsidP="00CF200B"/>
    <w:p w14:paraId="1D391224" w14:textId="77777777" w:rsidR="00075800" w:rsidRDefault="00075800" w:rsidP="00075800"/>
    <w:p w14:paraId="3EC4491B" w14:textId="599DA1D9" w:rsidR="00775BBF" w:rsidRDefault="00775BBF" w:rsidP="00057618">
      <w:r>
        <w:br w:type="page"/>
      </w:r>
    </w:p>
    <w:p w14:paraId="3CC3B6E3" w14:textId="77777777" w:rsidR="00EE0338" w:rsidRDefault="00EE0338" w:rsidP="00057618"/>
    <w:p w14:paraId="6EAA1BA9" w14:textId="2ED65577" w:rsidR="00CB5588" w:rsidRPr="00CB5588" w:rsidRDefault="00055E2C" w:rsidP="000C5AEF">
      <w:pPr>
        <w:pStyle w:val="berschrift2"/>
      </w:pPr>
      <w:bookmarkStart w:id="38" w:name="_Toc481084964"/>
      <w:r>
        <w:t>6</w:t>
      </w:r>
      <w:r w:rsidR="0085320A">
        <w:t>.</w:t>
      </w:r>
      <w:r w:rsidR="006006E2">
        <w:t>5</w:t>
      </w:r>
      <w:r w:rsidR="0085320A">
        <w:t xml:space="preserve"> </w:t>
      </w:r>
      <w:r w:rsidR="00CB5588" w:rsidRPr="00CB5588">
        <w:t>Share and Merge</w:t>
      </w:r>
      <w:bookmarkEnd w:id="38"/>
      <w:r w:rsidR="00CB5588" w:rsidRPr="00CB5588">
        <w:t xml:space="preserve"> </w:t>
      </w:r>
    </w:p>
    <w:p w14:paraId="76ABF71C" w14:textId="39F721C4" w:rsidR="00E30436" w:rsidRDefault="00CB5588" w:rsidP="00E30436">
      <w:r>
        <w:t xml:space="preserve">Extracted metadata can be pushed into multiple systems in different formats. To begin, we simply store the facts in a </w:t>
      </w:r>
      <w:proofErr w:type="spellStart"/>
      <w:r>
        <w:t>git</w:t>
      </w:r>
      <w:proofErr w:type="spellEnd"/>
      <w:r>
        <w:t xml:space="preserve"> project. </w:t>
      </w:r>
      <w:proofErr w:type="spellStart"/>
      <w:r>
        <w:t>Git</w:t>
      </w:r>
      <w:proofErr w:type="spellEnd"/>
      <w:r>
        <w:t xml:space="preserve"> offers versioning, merging, and issue tracking functionality together with a decentralized infrastructure. Collaboration across multiple teams and multiple technology stacks becomes easy this way.</w:t>
      </w:r>
    </w:p>
    <w:p w14:paraId="4DBEA1E2" w14:textId="77777777" w:rsidR="00775BBF" w:rsidRDefault="00775BBF" w:rsidP="00E30436"/>
    <w:p w14:paraId="531039E0" w14:textId="272007C9" w:rsidR="00775BBF" w:rsidRDefault="00775BBF" w:rsidP="00775BBF">
      <w:r w:rsidRPr="00775BBF">
        <w:rPr>
          <w:highlight w:val="yellow"/>
        </w:rPr>
        <w:t xml:space="preserve">&lt;&lt; show model combination &gt;&gt; </w:t>
      </w:r>
      <w:r w:rsidR="00EE0338">
        <w:rPr>
          <w:highlight w:val="yellow"/>
        </w:rPr>
        <w:br/>
      </w:r>
      <w:r w:rsidRPr="00775BBF">
        <w:rPr>
          <w:highlight w:val="yellow"/>
        </w:rPr>
        <w:t>using multiple loads</w:t>
      </w:r>
      <w:r w:rsidR="00EE0338">
        <w:rPr>
          <w:highlight w:val="yellow"/>
        </w:rPr>
        <w:t xml:space="preserve"> into </w:t>
      </w:r>
      <w:r w:rsidR="00EA3118">
        <w:rPr>
          <w:highlight w:val="yellow"/>
        </w:rPr>
        <w:t xml:space="preserve">one </w:t>
      </w:r>
      <w:r w:rsidR="00EE0338">
        <w:rPr>
          <w:highlight w:val="yellow"/>
        </w:rPr>
        <w:t>triple store</w:t>
      </w:r>
      <w:r w:rsidR="00EA3118">
        <w:rPr>
          <w:highlight w:val="yellow"/>
        </w:rPr>
        <w:t xml:space="preserve"> or one </w:t>
      </w:r>
      <w:r w:rsidRPr="00775BBF">
        <w:rPr>
          <w:highlight w:val="yellow"/>
        </w:rPr>
        <w:t xml:space="preserve"> </w:t>
      </w:r>
      <w:r w:rsidR="00EA3118">
        <w:rPr>
          <w:highlight w:val="yellow"/>
        </w:rPr>
        <w:t xml:space="preserve">Neo4J instance </w:t>
      </w:r>
      <w:r w:rsidRPr="00775BBF">
        <w:rPr>
          <w:highlight w:val="yellow"/>
        </w:rPr>
        <w:t>….</w:t>
      </w:r>
    </w:p>
    <w:p w14:paraId="255543A1" w14:textId="77777777" w:rsidR="00775BBF" w:rsidRDefault="00775BBF" w:rsidP="00E30436"/>
    <w:p w14:paraId="5E85D61C" w14:textId="3BCA66AD" w:rsidR="006941E1" w:rsidRDefault="006941E1" w:rsidP="00E30436">
      <w:r>
        <w:t xml:space="preserve">A </w:t>
      </w:r>
      <w:proofErr w:type="spellStart"/>
      <w:r>
        <w:t>git</w:t>
      </w:r>
      <w:proofErr w:type="spellEnd"/>
      <w:r>
        <w:t xml:space="preserve"> project typically contains source code and configuration files for software projects. Documentation can be part of the project as well. Where can we store the analysis metadata? We can identify multiple scopes: (a) project scope, (b) organizational scope, (c) cluster scope. Project and organizational scopes can be distributed across multiple clusters or bound to one cluster or </w:t>
      </w:r>
      <w:proofErr w:type="gramStart"/>
      <w:r>
        <w:t>a</w:t>
      </w:r>
      <w:proofErr w:type="gramEnd"/>
      <w:r>
        <w:t xml:space="preserve"> even a particular workstation. The cluster scope is bound to one Hadoop cluster and can cover multiple projects and multiple organizations.</w:t>
      </w:r>
    </w:p>
    <w:p w14:paraId="7ED13AD1" w14:textId="77777777" w:rsidR="006941E1" w:rsidRDefault="006941E1" w:rsidP="00E30436"/>
    <w:p w14:paraId="5ED1D356" w14:textId="17B098D9" w:rsidR="006941E1" w:rsidRDefault="006941E1" w:rsidP="00E30436">
      <w:r>
        <w:t xml:space="preserve">Furthermore, we should figure out if the process for which we want to track the context is bound to a particular software project. Usually, the artifacts of multiple development processes are combined in an analysis scope. This is why we create a new </w:t>
      </w:r>
      <w:proofErr w:type="spellStart"/>
      <w:r>
        <w:t>git</w:t>
      </w:r>
      <w:proofErr w:type="spellEnd"/>
      <w:r>
        <w:t xml:space="preserve"> project just for tracking our process or use case specific metadata. This </w:t>
      </w:r>
      <w:proofErr w:type="spellStart"/>
      <w:r>
        <w:t>git</w:t>
      </w:r>
      <w:proofErr w:type="spellEnd"/>
      <w:r>
        <w:t xml:space="preserve"> project can be used in multiple context by multiple users as </w:t>
      </w:r>
      <w:proofErr w:type="spellStart"/>
      <w:r>
        <w:t>submodule</w:t>
      </w:r>
      <w:proofErr w:type="spellEnd"/>
      <w:r>
        <w:t xml:space="preserve">. </w:t>
      </w:r>
    </w:p>
    <w:p w14:paraId="10F810FE" w14:textId="367E004D" w:rsidR="006941E1" w:rsidRDefault="006941E1" w:rsidP="00E30436">
      <w:r>
        <w:br/>
        <w:t xml:space="preserve">Mounting multiple </w:t>
      </w:r>
      <w:proofErr w:type="spellStart"/>
      <w:r>
        <w:t>submodules</w:t>
      </w:r>
      <w:proofErr w:type="spellEnd"/>
      <w:r>
        <w:t xml:space="preserve"> allows us also to generate an aggregated view containing multiple processes or use cases for deeper dependency analysis. Projects with an “etosha.ini” file are called context aware. Starting in a particular root folder we can identify all context aware subfolders / subprojects </w:t>
      </w:r>
      <w:proofErr w:type="gramStart"/>
      <w:r w:rsidR="00876283">
        <w:t>an</w:t>
      </w:r>
      <w:proofErr w:type="gramEnd"/>
      <w:r w:rsidR="00876283">
        <w:t xml:space="preserve"> load contributions to the overall knowledge graph into one triple store. As a consequence, a merged knowledge-graph emerges. </w:t>
      </w:r>
    </w:p>
    <w:p w14:paraId="30891DAB" w14:textId="4F73E2F6" w:rsidR="00775BBF" w:rsidRDefault="006941E1" w:rsidP="00E30436">
      <w:pPr>
        <w:rPr>
          <w:color w:val="0070C0"/>
        </w:rPr>
      </w:pPr>
      <w:r>
        <w:t xml:space="preserve"> </w:t>
      </w:r>
    </w:p>
    <w:p w14:paraId="188BD389" w14:textId="77777777" w:rsidR="00775BBF" w:rsidRDefault="00775BBF">
      <w:pPr>
        <w:rPr>
          <w:color w:val="0070C0"/>
        </w:rPr>
      </w:pPr>
      <w:r>
        <w:rPr>
          <w:color w:val="0070C0"/>
        </w:rPr>
        <w:br w:type="page"/>
      </w:r>
    </w:p>
    <w:p w14:paraId="58D74028" w14:textId="7005420C" w:rsidR="00CB5588" w:rsidRPr="00775BBF" w:rsidRDefault="00055E2C" w:rsidP="000C5AEF">
      <w:pPr>
        <w:pStyle w:val="berschrift2"/>
      </w:pPr>
      <w:bookmarkStart w:id="39" w:name="_Toc481084965"/>
      <w:r>
        <w:lastRenderedPageBreak/>
        <w:t>6</w:t>
      </w:r>
      <w:r w:rsidR="0085320A">
        <w:t>.</w:t>
      </w:r>
      <w:r w:rsidR="006006E2">
        <w:t>6</w:t>
      </w:r>
      <w:r w:rsidR="0085320A">
        <w:t xml:space="preserve"> </w:t>
      </w:r>
      <w:r w:rsidR="00CB5588" w:rsidRPr="00775BBF">
        <w:t>Model Conversion and Multiple Query strategies</w:t>
      </w:r>
      <w:bookmarkEnd w:id="39"/>
    </w:p>
    <w:p w14:paraId="5CB0598F" w14:textId="424BFD96" w:rsidR="00CB5588" w:rsidRDefault="00CB5588" w:rsidP="00E30436">
      <w:r>
        <w:t xml:space="preserve">Individual storage components support specific access patterns. In our case we need a very flexible integration layer and scalable long term storage, combined with analytical power. </w:t>
      </w:r>
      <w:r w:rsidR="00775BBF">
        <w:t>Thu</w:t>
      </w:r>
      <w:r>
        <w:t xml:space="preserve">s, we use </w:t>
      </w:r>
      <w:proofErr w:type="spellStart"/>
      <w:r>
        <w:t>HBase</w:t>
      </w:r>
      <w:proofErr w:type="spellEnd"/>
      <w:r w:rsidR="00775BBF">
        <w:t xml:space="preserve"> for raw data and images, and </w:t>
      </w:r>
      <w:r>
        <w:t xml:space="preserve">SOLR for keeping </w:t>
      </w:r>
      <w:r w:rsidR="00775BBF">
        <w:t>multiple indexes. Neighborhood exploration is based on the RDF graph and the property graph (Neo4J). Finally, a human readable representation is provided by a Wiki, such as Confluence or Semantic Media Wiki (SMW). Depending on the project we are able to select the right components and also to change them</w:t>
      </w:r>
      <w:r w:rsidR="00075800">
        <w:t xml:space="preserve"> flexibly</w:t>
      </w:r>
      <w:r w:rsidR="00775BBF">
        <w:t>.</w:t>
      </w:r>
    </w:p>
    <w:p w14:paraId="5C05A37A" w14:textId="77777777" w:rsidR="00775BBF" w:rsidRDefault="00775BBF" w:rsidP="00E30436"/>
    <w:p w14:paraId="6CA4A1CD" w14:textId="77777777" w:rsidR="00EA3118" w:rsidRDefault="00775BBF" w:rsidP="00E30436">
      <w:pPr>
        <w:rPr>
          <w:highlight w:val="yellow"/>
        </w:rPr>
      </w:pPr>
      <w:r w:rsidRPr="00775BBF">
        <w:rPr>
          <w:highlight w:val="yellow"/>
        </w:rPr>
        <w:t xml:space="preserve">&lt;&lt; show model </w:t>
      </w:r>
      <w:proofErr w:type="spellStart"/>
      <w:r w:rsidRPr="00775BBF">
        <w:rPr>
          <w:highlight w:val="yellow"/>
        </w:rPr>
        <w:t>trafo</w:t>
      </w:r>
      <w:proofErr w:type="spellEnd"/>
      <w:r w:rsidRPr="00775BBF">
        <w:rPr>
          <w:highlight w:val="yellow"/>
        </w:rPr>
        <w:t xml:space="preserve"> &gt;&gt; </w:t>
      </w:r>
    </w:p>
    <w:p w14:paraId="6ACD79DB" w14:textId="48A8A685" w:rsidR="00EA3118" w:rsidRDefault="00EA3118" w:rsidP="00E30436">
      <w:pPr>
        <w:rPr>
          <w:highlight w:val="yellow"/>
        </w:rPr>
      </w:pPr>
      <w:r>
        <w:rPr>
          <w:highlight w:val="yellow"/>
        </w:rPr>
        <w:t>Indexing to SOLR</w:t>
      </w:r>
    </w:p>
    <w:p w14:paraId="5F5D716F" w14:textId="772B0696" w:rsidR="00775BBF" w:rsidRDefault="00EA3118" w:rsidP="00E30436">
      <w:r>
        <w:rPr>
          <w:highlight w:val="yellow"/>
        </w:rPr>
        <w:t>Collection to CSV to Neo4J</w:t>
      </w:r>
      <w:r>
        <w:rPr>
          <w:highlight w:val="yellow"/>
        </w:rPr>
        <w:br/>
      </w:r>
      <w:r w:rsidR="00775BBF" w:rsidRPr="00775BBF">
        <w:rPr>
          <w:highlight w:val="yellow"/>
        </w:rPr>
        <w:t>XSLT and Velocity</w:t>
      </w:r>
    </w:p>
    <w:p w14:paraId="1ED5A1AB" w14:textId="77777777" w:rsidR="00775BBF" w:rsidRDefault="00775BBF" w:rsidP="00E30436"/>
    <w:p w14:paraId="36088319" w14:textId="77777777" w:rsidR="00775BBF" w:rsidRDefault="00775BBF" w:rsidP="00E30436"/>
    <w:p w14:paraId="049027D2" w14:textId="32AE7634" w:rsidR="000E64FE" w:rsidRDefault="006006E2" w:rsidP="000E64FE">
      <w:pPr>
        <w:pStyle w:val="berschrift1"/>
      </w:pPr>
      <w:bookmarkStart w:id="40" w:name="_Toc480902444"/>
      <w:bookmarkStart w:id="41" w:name="_Toc481084966"/>
      <w:r>
        <w:t xml:space="preserve">7. </w:t>
      </w:r>
      <w:r w:rsidR="000E64FE">
        <w:t>Metadata and Dataset Management: A Complete Example</w:t>
      </w:r>
      <w:bookmarkEnd w:id="40"/>
      <w:bookmarkEnd w:id="41"/>
    </w:p>
    <w:p w14:paraId="5819B22D" w14:textId="0DAC774A" w:rsidR="000E64FE" w:rsidRDefault="000E64FE" w:rsidP="000E64FE">
      <w:r>
        <w:t>Jane is looking for data about products to study the trends in communication about the product and the life cycle of brands.</w:t>
      </w:r>
      <w:r w:rsidR="00C55750">
        <w:t xml:space="preserve"> </w:t>
      </w:r>
      <w:r>
        <w:t>Ideally, she needs data from multiple online-markets and shop-systems. Useful sources are for example page-click statistics for product pages and adds, website-traces for users including order activity, and social media data, such as tweets from Twitter or Facebook messages to analyze the buzz from from the crow</w:t>
      </w:r>
      <w:r w:rsidR="00C55750">
        <w:t>d</w:t>
      </w:r>
      <w:r>
        <w:t>s.</w:t>
      </w:r>
    </w:p>
    <w:p w14:paraId="6CD54FE5" w14:textId="77777777" w:rsidR="000E64FE" w:rsidRDefault="000E64FE" w:rsidP="000E64FE"/>
    <w:p w14:paraId="4E670571" w14:textId="77777777" w:rsidR="000E64FE" w:rsidRDefault="000E64FE" w:rsidP="000E64FE">
      <w:r>
        <w:t xml:space="preserve">First, she starts to collect twitter data using Apache Flume. Technically this is a simple approach to get some initial records and impressions about the topic. </w:t>
      </w:r>
    </w:p>
    <w:p w14:paraId="6148A6A0" w14:textId="77777777" w:rsidR="000E64FE" w:rsidRDefault="000E64FE" w:rsidP="000E64FE"/>
    <w:p w14:paraId="3B2D3B84" w14:textId="77777777" w:rsidR="000E64FE" w:rsidRPr="00B111BF" w:rsidRDefault="000E64FE" w:rsidP="000E64FE">
      <w:pPr>
        <w:rPr>
          <w:highlight w:val="yellow"/>
        </w:rPr>
      </w:pPr>
      <w:r>
        <w:t>The tutorial about Twitter data collection is provided in appendix 1.</w:t>
      </w:r>
      <w:r>
        <w:br/>
        <w:t xml:space="preserve"> </w:t>
      </w:r>
    </w:p>
    <w:p w14:paraId="5151064D" w14:textId="2C690031" w:rsidR="000E64FE" w:rsidRPr="00EA2D7E" w:rsidRDefault="000E64FE" w:rsidP="000E64FE">
      <w:pPr>
        <w:pStyle w:val="Listenabsatz"/>
        <w:numPr>
          <w:ilvl w:val="0"/>
          <w:numId w:val="5"/>
        </w:numPr>
        <w:rPr>
          <w:highlight w:val="yellow"/>
        </w:rPr>
      </w:pPr>
      <w:r w:rsidRPr="007A0C49">
        <w:rPr>
          <w:highlight w:val="yellow"/>
        </w:rPr>
        <w:t>Add section on Flume data collection about the topic</w:t>
      </w:r>
      <w:r>
        <w:rPr>
          <w:highlight w:val="yellow"/>
        </w:rPr>
        <w:t>s</w:t>
      </w:r>
      <w:r w:rsidRPr="007A0C49">
        <w:rPr>
          <w:highlight w:val="yellow"/>
        </w:rPr>
        <w:t xml:space="preserve"> </w:t>
      </w:r>
      <w:r>
        <w:rPr>
          <w:highlight w:val="yellow"/>
        </w:rPr>
        <w:t>(A) (B) (C)</w:t>
      </w:r>
      <w:r w:rsidR="00C55750">
        <w:rPr>
          <w:highlight w:val="yellow"/>
        </w:rPr>
        <w:t xml:space="preserve"> and process logging</w:t>
      </w:r>
    </w:p>
    <w:p w14:paraId="2C6B9F86" w14:textId="77777777" w:rsidR="000E64FE" w:rsidRPr="00EA2D7E" w:rsidRDefault="0002390C" w:rsidP="000E64FE">
      <w:pPr>
        <w:pStyle w:val="Listenabsatz"/>
        <w:numPr>
          <w:ilvl w:val="0"/>
          <w:numId w:val="5"/>
        </w:numPr>
        <w:rPr>
          <w:sz w:val="18"/>
          <w:szCs w:val="18"/>
          <w:highlight w:val="yellow"/>
        </w:rPr>
      </w:pPr>
      <w:hyperlink r:id="rId21" w:history="1">
        <w:r w:rsidR="000E64FE" w:rsidRPr="00EA2D7E">
          <w:rPr>
            <w:rStyle w:val="Link"/>
            <w:sz w:val="18"/>
            <w:szCs w:val="18"/>
            <w:highlight w:val="yellow"/>
          </w:rPr>
          <w:t>http://www.tutorialspoint.com/apache_flume/fetching_twitter_data.htm</w:t>
        </w:r>
      </w:hyperlink>
    </w:p>
    <w:p w14:paraId="37D3B292" w14:textId="77777777" w:rsidR="000E64FE" w:rsidRDefault="000E64FE" w:rsidP="000E64FE"/>
    <w:p w14:paraId="4F764B2D" w14:textId="4FE823A7" w:rsidR="000E64FE" w:rsidRDefault="000E64FE" w:rsidP="000E64FE">
      <w:r>
        <w:t xml:space="preserve">Next, she </w:t>
      </w:r>
      <w:r w:rsidR="00C55750">
        <w:t>wants</w:t>
      </w:r>
      <w:r>
        <w:t xml:space="preserve"> to index the collected tweets. As shown in the above mentioned tutorial, near real time indexing can easily be implemented using Apache Flume and a Morphline. A first inspection of the index (e.g., the lists of most often used terms and term pairs) shows if our collection procedure and applied filters work as expected. But it seams to be a good idea to also collect some more tweets about related and also about totally unrelated topics for cross-validation and trend comparison purposes.</w:t>
      </w:r>
    </w:p>
    <w:p w14:paraId="082EE9C6" w14:textId="77777777" w:rsidR="000E64FE" w:rsidRDefault="000E64FE" w:rsidP="000E64FE"/>
    <w:p w14:paraId="0ACAFE0A" w14:textId="688ED33B" w:rsidR="000E64FE" w:rsidRDefault="000E64FE" w:rsidP="000E64FE">
      <w:r>
        <w:t>So far she has two</w:t>
      </w:r>
      <w:r w:rsidR="00C55750">
        <w:t xml:space="preserve"> types of</w:t>
      </w:r>
      <w:r>
        <w:t xml:space="preserve"> data sets: (a) the raw tweet collection stored as AVRO files in HDFS and (b) a tweet collection which is technically just a</w:t>
      </w:r>
      <w:r w:rsidR="00C55750">
        <w:t xml:space="preserve">n Apache </w:t>
      </w:r>
      <w:proofErr w:type="spellStart"/>
      <w:r>
        <w:t>Lucene</w:t>
      </w:r>
      <w:proofErr w:type="spellEnd"/>
      <w:r>
        <w:t xml:space="preserve"> index stored in HDFS as well.</w:t>
      </w:r>
    </w:p>
    <w:p w14:paraId="28808673" w14:textId="77777777" w:rsidR="000E64FE" w:rsidRDefault="000E64FE" w:rsidP="000E64FE"/>
    <w:p w14:paraId="65B2A1D2" w14:textId="3BD9D828" w:rsidR="000E64FE" w:rsidRDefault="00612F51" w:rsidP="000E64FE">
      <w:pPr>
        <w:pStyle w:val="berschrift2"/>
      </w:pPr>
      <w:bookmarkStart w:id="42" w:name="_Toc480902445"/>
      <w:bookmarkStart w:id="43" w:name="_Toc481084967"/>
      <w:r>
        <w:t xml:space="preserve">7.1 </w:t>
      </w:r>
      <w:r w:rsidR="000E64FE">
        <w:t>Collect Dataset Profiles, and Flow Descriptors</w:t>
      </w:r>
      <w:bookmarkEnd w:id="42"/>
      <w:bookmarkEnd w:id="43"/>
    </w:p>
    <w:p w14:paraId="10F6F066" w14:textId="2595D426" w:rsidR="000E64FE" w:rsidRDefault="00C55750" w:rsidP="000E64FE">
      <w:r>
        <w:t>The</w:t>
      </w:r>
      <w:r w:rsidR="000E64FE">
        <w:t xml:space="preserve"> data sets should be discoverable by other people. Jane uses the </w:t>
      </w:r>
      <w:proofErr w:type="spellStart"/>
      <w:r w:rsidR="000E64FE">
        <w:t>Etosha</w:t>
      </w:r>
      <w:proofErr w:type="spellEnd"/>
      <w:r w:rsidR="000E64FE">
        <w:t xml:space="preserve"> exposure tool to expose the relevant metadata.</w:t>
      </w:r>
    </w:p>
    <w:p w14:paraId="6C713D3D" w14:textId="77777777" w:rsidR="000E64FE" w:rsidRDefault="000E64FE" w:rsidP="000E64FE"/>
    <w:p w14:paraId="4F47323D" w14:textId="77777777" w:rsidR="000E64FE" w:rsidRPr="00B111BF" w:rsidRDefault="000E64FE" w:rsidP="000E64FE">
      <w:pPr>
        <w:rPr>
          <w:b/>
        </w:rPr>
      </w:pPr>
      <w:r w:rsidRPr="00B111BF">
        <w:rPr>
          <w:highlight w:val="yellow"/>
        </w:rPr>
        <w:t xml:space="preserve">NOW WE SHOW HOW SUCH A DESCRIPTOR LOOKS LIKE </w:t>
      </w:r>
      <w:r w:rsidRPr="00B111BF">
        <w:rPr>
          <w:highlight w:val="yellow"/>
        </w:rPr>
        <w:br/>
        <w:t>(ONTOLOGY)</w:t>
      </w:r>
    </w:p>
    <w:p w14:paraId="795F2958" w14:textId="77777777" w:rsidR="000E64FE" w:rsidRDefault="000E64FE" w:rsidP="000E64FE"/>
    <w:p w14:paraId="483EEBBB" w14:textId="77777777" w:rsidR="00646E3D" w:rsidRDefault="00612F51" w:rsidP="00646E3D">
      <w:pPr>
        <w:pStyle w:val="berschrift3"/>
      </w:pPr>
      <w:bookmarkStart w:id="44" w:name="_Toc481084968"/>
      <w:bookmarkStart w:id="45" w:name="_Toc480902446"/>
      <w:r>
        <w:t xml:space="preserve">7.1.1 </w:t>
      </w:r>
      <w:r w:rsidR="000E64FE">
        <w:t>Dataset description: Contribution to the Data-Catalog</w:t>
      </w:r>
      <w:bookmarkEnd w:id="44"/>
    </w:p>
    <w:p w14:paraId="52C21758" w14:textId="30E63D6D" w:rsidR="000E64FE" w:rsidRDefault="000E64FE" w:rsidP="00646E3D">
      <w:r>
        <w:br/>
      </w:r>
      <w:r w:rsidRPr="00612F51">
        <w:t>The raw data has a schema: AVRO</w:t>
      </w:r>
      <w:bookmarkEnd w:id="45"/>
    </w:p>
    <w:p w14:paraId="7B0666E7" w14:textId="77777777" w:rsidR="000E64FE" w:rsidRDefault="000E64FE" w:rsidP="00646E3D">
      <w:r w:rsidRPr="007A0C49">
        <w:rPr>
          <w:highlight w:val="yellow"/>
        </w:rPr>
        <w:t>SCHEMA</w:t>
      </w:r>
    </w:p>
    <w:p w14:paraId="3FA6A740" w14:textId="77777777" w:rsidR="000E64FE" w:rsidRDefault="000E64FE" w:rsidP="00646E3D"/>
    <w:p w14:paraId="776B1B7D" w14:textId="77777777" w:rsidR="000E64FE" w:rsidRDefault="000E64FE" w:rsidP="00646E3D">
      <w:r>
        <w:t>The collection has a schema: SOLR</w:t>
      </w:r>
    </w:p>
    <w:p w14:paraId="630A710F" w14:textId="77777777" w:rsidR="000E64FE" w:rsidRDefault="000E64FE" w:rsidP="00646E3D">
      <w:r w:rsidRPr="007A0C49">
        <w:rPr>
          <w:highlight w:val="yellow"/>
        </w:rPr>
        <w:t>SCHEMA</w:t>
      </w:r>
    </w:p>
    <w:p w14:paraId="22A046F6" w14:textId="77777777" w:rsidR="000E64FE" w:rsidRDefault="000E64FE" w:rsidP="000E64FE"/>
    <w:p w14:paraId="79CEFE2A" w14:textId="195FB1F0" w:rsidR="000E64FE" w:rsidRDefault="00612F51" w:rsidP="000E64FE">
      <w:pPr>
        <w:pStyle w:val="berschrift3"/>
      </w:pPr>
      <w:bookmarkStart w:id="46" w:name="_Toc480902447"/>
      <w:bookmarkStart w:id="47" w:name="_Toc481084969"/>
      <w:r>
        <w:t xml:space="preserve">7.1.2 </w:t>
      </w:r>
      <w:r w:rsidR="000E64FE">
        <w:t xml:space="preserve">Describe the Indexing Procedure: AVRO files to </w:t>
      </w:r>
      <w:proofErr w:type="spellStart"/>
      <w:r w:rsidR="000E64FE">
        <w:t>Solr</w:t>
      </w:r>
      <w:proofErr w:type="spellEnd"/>
      <w:r w:rsidR="000E64FE">
        <w:t>-Collection</w:t>
      </w:r>
      <w:bookmarkEnd w:id="46"/>
      <w:bookmarkEnd w:id="47"/>
    </w:p>
    <w:p w14:paraId="14F9974F" w14:textId="4FA469F2" w:rsidR="000E64FE" w:rsidRDefault="000E64FE" w:rsidP="000E64FE">
      <w:r w:rsidRPr="00B111BF">
        <w:rPr>
          <w:highlight w:val="yellow"/>
        </w:rPr>
        <w:t>FLOW DEMO</w:t>
      </w:r>
      <w:r w:rsidR="00AD765D">
        <w:t xml:space="preserve"> for Spark or MR-Job.</w:t>
      </w:r>
    </w:p>
    <w:p w14:paraId="462E6387" w14:textId="77777777" w:rsidR="000E64FE" w:rsidRDefault="000E64FE" w:rsidP="000E64FE"/>
    <w:p w14:paraId="7CAD03DC" w14:textId="32C00038" w:rsidR="000E64FE" w:rsidRDefault="00AD765D" w:rsidP="000E64FE">
      <w:pPr>
        <w:rPr>
          <w:rFonts w:asciiTheme="majorHAnsi" w:eastAsiaTheme="majorEastAsia" w:hAnsiTheme="majorHAnsi" w:cstheme="majorBidi"/>
          <w:color w:val="2E74B5" w:themeColor="accent1" w:themeShade="BF"/>
          <w:sz w:val="26"/>
          <w:szCs w:val="26"/>
        </w:rPr>
      </w:pPr>
      <w:r>
        <w:t>To create a d</w:t>
      </w:r>
      <w:r w:rsidR="00C55750">
        <w:t xml:space="preserve">escription of the NRT indexing </w:t>
      </w:r>
      <w:r>
        <w:t xml:space="preserve">pipeline we </w:t>
      </w:r>
      <w:r w:rsidR="00C55750">
        <w:t>use</w:t>
      </w:r>
      <w:r>
        <w:t xml:space="preserve"> a custom Flume </w:t>
      </w:r>
      <w:r w:rsidR="00C55750">
        <w:t>interc</w:t>
      </w:r>
      <w:r>
        <w:t xml:space="preserve">eptor. The interceptor is </w:t>
      </w:r>
      <w:proofErr w:type="spellStart"/>
      <w:r>
        <w:t>statefull</w:t>
      </w:r>
      <w:proofErr w:type="spellEnd"/>
      <w:r>
        <w:t xml:space="preserve"> and tracks the properties over </w:t>
      </w:r>
      <w:proofErr w:type="gramStart"/>
      <w:r>
        <w:t>a</w:t>
      </w:r>
      <w:proofErr w:type="gramEnd"/>
      <w:r>
        <w:t xml:space="preserve"> a sliding window. This state information can be indexed as well and finally a query bean is used for further analysis. This kind of metadata extraction is relevant especially for unbounded growing datasets. </w:t>
      </w:r>
      <w:r w:rsidR="000E64FE">
        <w:br w:type="page"/>
      </w:r>
    </w:p>
    <w:p w14:paraId="147A1C9D" w14:textId="5707191C" w:rsidR="000E64FE" w:rsidRDefault="006006E2" w:rsidP="000E64FE">
      <w:pPr>
        <w:pStyle w:val="berschrift2"/>
      </w:pPr>
      <w:bookmarkStart w:id="48" w:name="_Toc480902448"/>
      <w:bookmarkStart w:id="49" w:name="_Toc481084970"/>
      <w:r>
        <w:lastRenderedPageBreak/>
        <w:t>7.</w:t>
      </w:r>
      <w:r w:rsidR="00612F51">
        <w:t>2</w:t>
      </w:r>
      <w:r>
        <w:t xml:space="preserve">. </w:t>
      </w:r>
      <w:r w:rsidR="000E64FE">
        <w:t xml:space="preserve">Expose Metadata using </w:t>
      </w:r>
      <w:proofErr w:type="spellStart"/>
      <w:r w:rsidR="000E64FE">
        <w:t>Etosha</w:t>
      </w:r>
      <w:proofErr w:type="spellEnd"/>
      <w:r w:rsidR="000E64FE">
        <w:t xml:space="preserve"> CLI</w:t>
      </w:r>
      <w:bookmarkEnd w:id="48"/>
      <w:bookmarkEnd w:id="49"/>
    </w:p>
    <w:p w14:paraId="2BA87918" w14:textId="0AD53CC3" w:rsidR="000E64FE" w:rsidRDefault="000E64FE" w:rsidP="000E64FE">
      <w:r>
        <w:t xml:space="preserve">Jane can choose between two description methods. Triples – which describe facts - can be generated without any restrictions using the </w:t>
      </w:r>
      <w:r w:rsidRPr="000B1AB6">
        <w:rPr>
          <w:rFonts w:ascii="Courier New" w:hAnsi="Courier New" w:cs="Courier New"/>
        </w:rPr>
        <w:t>create</w:t>
      </w:r>
      <w:r>
        <w:t xml:space="preserve"> and link </w:t>
      </w:r>
      <w:r w:rsidRPr="000B1AB6">
        <w:rPr>
          <w:rFonts w:ascii="Courier New" w:hAnsi="Courier New" w:cs="Courier New"/>
        </w:rPr>
        <w:t>commands</w:t>
      </w:r>
      <w:r>
        <w:t xml:space="preserve"> in the </w:t>
      </w:r>
      <w:proofErr w:type="spellStart"/>
      <w:r>
        <w:t>Etosha</w:t>
      </w:r>
      <w:proofErr w:type="spellEnd"/>
      <w:r>
        <w:t xml:space="preserve"> shell.</w:t>
      </w:r>
      <w:r w:rsidR="00AD765D">
        <w:t xml:space="preserve"> Fundamental skills in semantic modelling are required to achieve consistency. </w:t>
      </w:r>
    </w:p>
    <w:p w14:paraId="793A6130" w14:textId="77777777" w:rsidR="000E64FE" w:rsidRDefault="000E64FE" w:rsidP="000E64FE"/>
    <w:p w14:paraId="4FAF559D" w14:textId="51CC134B" w:rsidR="000E64FE" w:rsidRDefault="000E64FE" w:rsidP="000E64FE">
      <w:r>
        <w:t xml:space="preserve">Alternatively, the DSPM components offer convenient methods, based on a pre-implemented knowledge structure. An instance of the DSPM model is used to interact with the knowledge-model it represents from within custom programs or even in the spark-shell. The </w:t>
      </w:r>
      <w:proofErr w:type="spellStart"/>
      <w:r>
        <w:t>E</w:t>
      </w:r>
      <w:r w:rsidR="00AD765D">
        <w:t>tocha</w:t>
      </w:r>
      <w:proofErr w:type="spellEnd"/>
      <w:r w:rsidR="00AD765D">
        <w:t xml:space="preserve"> context logger </w:t>
      </w:r>
      <w:r>
        <w:t xml:space="preserve">component </w:t>
      </w:r>
      <w:r w:rsidR="00AD765D">
        <w:t xml:space="preserve">(ECL) </w:t>
      </w:r>
      <w:r>
        <w:t xml:space="preserve">can be used for direct </w:t>
      </w:r>
      <w:proofErr w:type="spellStart"/>
      <w:r>
        <w:t>triplification</w:t>
      </w:r>
      <w:proofErr w:type="spellEnd"/>
      <w:r>
        <w:t xml:space="preserve"> in case the DSPM does not cover the structure one wants to represent.</w:t>
      </w:r>
    </w:p>
    <w:p w14:paraId="14744686" w14:textId="77777777" w:rsidR="000E64FE" w:rsidRDefault="000E64FE" w:rsidP="000E64FE"/>
    <w:p w14:paraId="4BC23807" w14:textId="6D97953A" w:rsidR="000E64FE" w:rsidRDefault="000E64FE" w:rsidP="000E64FE">
      <w:r>
        <w:t xml:space="preserve">We start with some examples of direct </w:t>
      </w:r>
      <w:proofErr w:type="spellStart"/>
      <w:r>
        <w:t>triplification</w:t>
      </w:r>
      <w:proofErr w:type="spellEnd"/>
      <w:r>
        <w:t xml:space="preserve"> using the </w:t>
      </w:r>
      <w:proofErr w:type="spellStart"/>
      <w:r>
        <w:t>Etosha</w:t>
      </w:r>
      <w:proofErr w:type="spellEnd"/>
      <w:r>
        <w:t xml:space="preserve"> </w:t>
      </w:r>
      <w:r w:rsidR="00621AC0">
        <w:t xml:space="preserve">context tool in an Apache Spark </w:t>
      </w:r>
      <w:r>
        <w:t xml:space="preserve">shell. After starting the </w:t>
      </w:r>
      <w:r w:rsidR="00621AC0">
        <w:t>spark-</w:t>
      </w:r>
      <w:r>
        <w:t xml:space="preserve">shell with the </w:t>
      </w:r>
      <w:r w:rsidR="00621AC0">
        <w:t xml:space="preserve">additional package: </w:t>
      </w:r>
      <w:r w:rsidR="00621AC0">
        <w:br/>
      </w:r>
      <w:r w:rsidR="00621AC0">
        <w:br/>
        <w:t>&lt;&lt;&lt;ADD ETOSHA ECL JAR&gt;&gt;&gt;</w:t>
      </w:r>
    </w:p>
    <w:p w14:paraId="74EC4AF8" w14:textId="77777777" w:rsidR="000E64FE" w:rsidRDefault="000E64FE" w:rsidP="000E64FE"/>
    <w:p w14:paraId="2804F18C" w14:textId="7CC533AC" w:rsidR="000E64FE" w:rsidRPr="000B1AB6" w:rsidRDefault="00621AC0" w:rsidP="000E64FE">
      <w:pPr>
        <w:rPr>
          <w:b/>
        </w:rPr>
      </w:pPr>
      <w:r>
        <w:t>The first fact which is tracked is the topic Jane works on:</w:t>
      </w:r>
    </w:p>
    <w:p w14:paraId="60B35F99" w14:textId="77777777" w:rsidR="000E64FE" w:rsidRDefault="000E64FE" w:rsidP="000E64FE">
      <w:r>
        <w:t xml:space="preserve"> </w:t>
      </w:r>
    </w:p>
    <w:p w14:paraId="5C676552" w14:textId="77777777" w:rsidR="000E64FE" w:rsidRPr="009B4DAC" w:rsidRDefault="000E64FE" w:rsidP="000E64FE">
      <w:pPr>
        <w:rPr>
          <w:rFonts w:ascii="Courier New" w:hAnsi="Courier New" w:cs="Courier New"/>
          <w:color w:val="00B050"/>
          <w:sz w:val="16"/>
          <w:szCs w:val="16"/>
        </w:rPr>
      </w:pPr>
      <w:proofErr w:type="spellStart"/>
      <w:r w:rsidRPr="009B4DAC">
        <w:rPr>
          <w:rFonts w:ascii="Courier New" w:hAnsi="Courier New" w:cs="Courier New"/>
          <w:sz w:val="16"/>
          <w:szCs w:val="16"/>
        </w:rPr>
        <w:t>etosha</w:t>
      </w:r>
      <w:proofErr w:type="spellEnd"/>
      <w:r w:rsidRPr="009B4DAC">
        <w:rPr>
          <w:rFonts w:ascii="Courier New" w:hAnsi="Courier New" w:cs="Courier New"/>
          <w:sz w:val="16"/>
          <w:szCs w:val="16"/>
        </w:rPr>
        <w:t xml:space="preserve"> create dataset </w:t>
      </w:r>
      <w:r>
        <w:rPr>
          <w:rFonts w:ascii="Courier New" w:hAnsi="Courier New" w:cs="Courier New"/>
          <w:b/>
          <w:color w:val="C00000"/>
          <w:sz w:val="16"/>
          <w:szCs w:val="16"/>
        </w:rPr>
        <w:t>tweetsTOPIC1</w:t>
      </w:r>
      <w:r w:rsidRPr="009B4DAC">
        <w:rPr>
          <w:rFonts w:ascii="Courier New" w:hAnsi="Courier New" w:cs="Courier New"/>
          <w:sz w:val="16"/>
          <w:szCs w:val="16"/>
        </w:rPr>
        <w:t xml:space="preserve">; </w:t>
      </w:r>
      <w:r>
        <w:rPr>
          <w:rFonts w:ascii="Courier New" w:hAnsi="Courier New" w:cs="Courier New"/>
          <w:color w:val="00B050"/>
          <w:sz w:val="16"/>
          <w:szCs w:val="16"/>
        </w:rPr>
        <w:t>// d</w:t>
      </w:r>
      <w:r w:rsidRPr="009B4DAC">
        <w:rPr>
          <w:rFonts w:ascii="Courier New" w:hAnsi="Courier New" w:cs="Courier New"/>
          <w:color w:val="00B050"/>
          <w:sz w:val="16"/>
          <w:szCs w:val="16"/>
        </w:rPr>
        <w:t>efines an entity (</w:t>
      </w:r>
      <w:r>
        <w:rPr>
          <w:rFonts w:ascii="Courier New" w:hAnsi="Courier New" w:cs="Courier New"/>
          <w:color w:val="00B050"/>
          <w:sz w:val="16"/>
          <w:szCs w:val="16"/>
        </w:rPr>
        <w:t>node in the knowledge graph)</w:t>
      </w:r>
    </w:p>
    <w:p w14:paraId="05A6D47B" w14:textId="77777777" w:rsidR="000E64FE" w:rsidRDefault="000E64FE" w:rsidP="000E64FE"/>
    <w:p w14:paraId="6C32366B" w14:textId="4F029A18" w:rsidR="000E64FE" w:rsidRDefault="000E64FE" w:rsidP="000E64FE">
      <w:r>
        <w:t xml:space="preserve">Now, she creates a flume-source (no Java code, but </w:t>
      </w:r>
      <w:r w:rsidR="00621AC0">
        <w:t xml:space="preserve">an entry </w:t>
      </w:r>
      <w:r>
        <w:t xml:space="preserve">in the MD store) to </w:t>
      </w:r>
      <w:r w:rsidR="00621AC0">
        <w:t xml:space="preserve">attach and </w:t>
      </w:r>
      <w:r>
        <w:t>track the configuration of the flume agent, which was used to collect the data:</w:t>
      </w:r>
    </w:p>
    <w:p w14:paraId="5D5E8880" w14:textId="77777777" w:rsidR="000E64FE" w:rsidRPr="009B4DAC" w:rsidRDefault="000E64FE" w:rsidP="000E64FE">
      <w:pPr>
        <w:rPr>
          <w:sz w:val="16"/>
          <w:szCs w:val="16"/>
        </w:rPr>
      </w:pPr>
    </w:p>
    <w:p w14:paraId="0EA78A6B" w14:textId="77777777" w:rsidR="000E64FE" w:rsidRPr="009B4DAC" w:rsidRDefault="000E64FE" w:rsidP="000E64FE">
      <w:pPr>
        <w:rPr>
          <w:rFonts w:ascii="Courier New" w:hAnsi="Courier New" w:cs="Courier New"/>
          <w:color w:val="00B050"/>
          <w:sz w:val="16"/>
          <w:szCs w:val="16"/>
        </w:rPr>
      </w:pPr>
      <w:proofErr w:type="spellStart"/>
      <w:r w:rsidRPr="009B4DAC">
        <w:rPr>
          <w:rFonts w:ascii="Courier New" w:hAnsi="Courier New" w:cs="Courier New"/>
          <w:sz w:val="16"/>
          <w:szCs w:val="16"/>
        </w:rPr>
        <w:t>etosha</w:t>
      </w:r>
      <w:proofErr w:type="spellEnd"/>
      <w:r w:rsidRPr="009B4DAC">
        <w:rPr>
          <w:rFonts w:ascii="Courier New" w:hAnsi="Courier New" w:cs="Courier New"/>
          <w:sz w:val="16"/>
          <w:szCs w:val="16"/>
        </w:rPr>
        <w:t xml:space="preserve"> create </w:t>
      </w:r>
      <w:proofErr w:type="spellStart"/>
      <w:r w:rsidRPr="009B4DAC">
        <w:rPr>
          <w:rFonts w:ascii="Courier New" w:hAnsi="Courier New" w:cs="Courier New"/>
          <w:sz w:val="16"/>
          <w:szCs w:val="16"/>
        </w:rPr>
        <w:t>datasource</w:t>
      </w:r>
      <w:proofErr w:type="spellEnd"/>
      <w:r w:rsidRPr="009B4DAC">
        <w:rPr>
          <w:rFonts w:ascii="Courier New" w:hAnsi="Courier New" w:cs="Courier New"/>
          <w:sz w:val="16"/>
          <w:szCs w:val="16"/>
        </w:rPr>
        <w:t xml:space="preserve"> </w:t>
      </w:r>
      <w:r w:rsidRPr="00B30601">
        <w:rPr>
          <w:rFonts w:ascii="Courier New" w:hAnsi="Courier New" w:cs="Courier New"/>
          <w:b/>
          <w:color w:val="C00000"/>
          <w:sz w:val="16"/>
          <w:szCs w:val="16"/>
        </w:rPr>
        <w:t>flumeAgent01</w:t>
      </w:r>
      <w:r w:rsidRPr="009B4DAC">
        <w:rPr>
          <w:rFonts w:ascii="Courier New" w:hAnsi="Courier New" w:cs="Courier New"/>
          <w:sz w:val="16"/>
          <w:szCs w:val="16"/>
        </w:rPr>
        <w:t>;</w:t>
      </w:r>
      <w:r>
        <w:rPr>
          <w:rFonts w:ascii="Courier New" w:hAnsi="Courier New" w:cs="Courier New"/>
          <w:sz w:val="16"/>
          <w:szCs w:val="16"/>
        </w:rPr>
        <w:t xml:space="preserve"> </w:t>
      </w:r>
      <w:r>
        <w:rPr>
          <w:rFonts w:ascii="Courier New" w:hAnsi="Courier New" w:cs="Courier New"/>
          <w:color w:val="00B050"/>
          <w:sz w:val="16"/>
          <w:szCs w:val="16"/>
        </w:rPr>
        <w:t xml:space="preserve">// </w:t>
      </w:r>
      <w:r w:rsidRPr="009B4DAC">
        <w:rPr>
          <w:rFonts w:ascii="Courier New" w:hAnsi="Courier New" w:cs="Courier New"/>
          <w:color w:val="00B050"/>
          <w:sz w:val="16"/>
          <w:szCs w:val="16"/>
        </w:rPr>
        <w:t>defines an entity (</w:t>
      </w:r>
      <w:r>
        <w:rPr>
          <w:rFonts w:ascii="Courier New" w:hAnsi="Courier New" w:cs="Courier New"/>
          <w:color w:val="00B050"/>
          <w:sz w:val="16"/>
          <w:szCs w:val="16"/>
        </w:rPr>
        <w:t>node in the knowledge graph)</w:t>
      </w:r>
    </w:p>
    <w:p w14:paraId="4C75DE45" w14:textId="77777777" w:rsidR="000E64FE" w:rsidRDefault="000E64FE" w:rsidP="000E64FE">
      <w:pPr>
        <w:rPr>
          <w:rFonts w:ascii="Courier New" w:hAnsi="Courier New" w:cs="Courier New"/>
          <w:color w:val="00B050"/>
          <w:sz w:val="16"/>
          <w:szCs w:val="16"/>
        </w:rPr>
      </w:pPr>
    </w:p>
    <w:p w14:paraId="60DCEE22" w14:textId="77777777" w:rsidR="000E64FE" w:rsidRDefault="000E64FE" w:rsidP="000E64FE">
      <w:r>
        <w:t>A link is created between both nodes like this:</w:t>
      </w:r>
      <w:r>
        <w:br/>
      </w:r>
    </w:p>
    <w:p w14:paraId="16A86BDD" w14:textId="77777777" w:rsidR="000E64FE" w:rsidRPr="009B4DAC" w:rsidRDefault="000E64FE" w:rsidP="000E64FE">
      <w:pPr>
        <w:rPr>
          <w:rFonts w:ascii="Courier New" w:hAnsi="Courier New" w:cs="Courier New"/>
          <w:b/>
          <w:color w:val="2E74B5" w:themeColor="accent1" w:themeShade="BF"/>
          <w:sz w:val="16"/>
          <w:szCs w:val="16"/>
        </w:rPr>
      </w:pPr>
      <w:proofErr w:type="spellStart"/>
      <w:r w:rsidRPr="009B4DAC">
        <w:rPr>
          <w:rFonts w:ascii="Courier New" w:hAnsi="Courier New" w:cs="Courier New"/>
          <w:sz w:val="16"/>
          <w:szCs w:val="16"/>
        </w:rPr>
        <w:t>etosha</w:t>
      </w:r>
      <w:proofErr w:type="spellEnd"/>
      <w:r w:rsidRPr="009B4DAC">
        <w:rPr>
          <w:rFonts w:ascii="Courier New" w:hAnsi="Courier New" w:cs="Courier New"/>
          <w:sz w:val="16"/>
          <w:szCs w:val="16"/>
        </w:rPr>
        <w:t xml:space="preserve"> link </w:t>
      </w:r>
      <w:r w:rsidRPr="009B4DAC">
        <w:rPr>
          <w:rFonts w:ascii="Courier New" w:hAnsi="Courier New" w:cs="Courier New"/>
          <w:b/>
          <w:color w:val="C00000"/>
          <w:sz w:val="16"/>
          <w:szCs w:val="16"/>
        </w:rPr>
        <w:t>tweets</w:t>
      </w:r>
      <w:r>
        <w:rPr>
          <w:rFonts w:ascii="Courier New" w:hAnsi="Courier New" w:cs="Courier New"/>
          <w:b/>
          <w:color w:val="C00000"/>
          <w:sz w:val="16"/>
          <w:szCs w:val="16"/>
        </w:rPr>
        <w:t>TOPIC1</w:t>
      </w:r>
      <w:r w:rsidRPr="009B4DAC">
        <w:rPr>
          <w:rFonts w:ascii="Courier New" w:hAnsi="Courier New" w:cs="Courier New"/>
          <w:sz w:val="16"/>
          <w:szCs w:val="16"/>
        </w:rPr>
        <w:t xml:space="preserve"> </w:t>
      </w:r>
      <w:r>
        <w:rPr>
          <w:rFonts w:ascii="Courier New" w:hAnsi="Courier New" w:cs="Courier New"/>
          <w:sz w:val="16"/>
          <w:szCs w:val="16"/>
        </w:rPr>
        <w:t>‘</w:t>
      </w:r>
      <w:proofErr w:type="spellStart"/>
      <w:r w:rsidRPr="009B4DAC">
        <w:rPr>
          <w:rFonts w:ascii="Courier New" w:hAnsi="Courier New" w:cs="Courier New"/>
          <w:b/>
          <w:color w:val="2E74B5" w:themeColor="accent1" w:themeShade="BF"/>
          <w:sz w:val="16"/>
          <w:szCs w:val="16"/>
        </w:rPr>
        <w:t>hasSource</w:t>
      </w:r>
      <w:proofErr w:type="spellEnd"/>
      <w:r>
        <w:rPr>
          <w:rFonts w:ascii="Courier New" w:hAnsi="Courier New" w:cs="Courier New"/>
          <w:b/>
          <w:color w:val="2E74B5" w:themeColor="accent1" w:themeShade="BF"/>
          <w:sz w:val="16"/>
          <w:szCs w:val="16"/>
        </w:rPr>
        <w:t>’</w:t>
      </w:r>
      <w:r w:rsidRPr="009B4DAC">
        <w:rPr>
          <w:rFonts w:ascii="Courier New" w:hAnsi="Courier New" w:cs="Courier New"/>
          <w:color w:val="2E74B5" w:themeColor="accent1" w:themeShade="BF"/>
          <w:sz w:val="16"/>
          <w:szCs w:val="16"/>
        </w:rPr>
        <w:t xml:space="preserve"> </w:t>
      </w:r>
      <w:r w:rsidRPr="00B30601">
        <w:rPr>
          <w:rFonts w:ascii="Courier New" w:hAnsi="Courier New" w:cs="Courier New"/>
          <w:b/>
          <w:color w:val="C00000"/>
          <w:sz w:val="16"/>
          <w:szCs w:val="16"/>
        </w:rPr>
        <w:t>flumeAgent01</w:t>
      </w:r>
      <w:r w:rsidRPr="009B4DAC">
        <w:rPr>
          <w:rFonts w:ascii="Courier New" w:hAnsi="Courier New" w:cs="Courier New"/>
          <w:b/>
          <w:color w:val="7030A0"/>
          <w:sz w:val="16"/>
          <w:szCs w:val="16"/>
        </w:rPr>
        <w:t>;</w:t>
      </w:r>
      <w:r>
        <w:rPr>
          <w:rFonts w:ascii="Courier New" w:hAnsi="Courier New" w:cs="Courier New"/>
          <w:sz w:val="16"/>
          <w:szCs w:val="16"/>
        </w:rPr>
        <w:t xml:space="preserve"> </w:t>
      </w:r>
      <w:r>
        <w:rPr>
          <w:rFonts w:ascii="Courier New" w:hAnsi="Courier New" w:cs="Courier New"/>
          <w:color w:val="00B050"/>
          <w:sz w:val="16"/>
          <w:szCs w:val="16"/>
        </w:rPr>
        <w:t xml:space="preserve">// </w:t>
      </w:r>
      <w:r>
        <w:rPr>
          <w:rFonts w:ascii="Courier New" w:hAnsi="Courier New" w:cs="Courier New"/>
          <w:sz w:val="16"/>
          <w:szCs w:val="16"/>
        </w:rPr>
        <w:t xml:space="preserve">links </w:t>
      </w:r>
      <w:r>
        <w:rPr>
          <w:rFonts w:ascii="Courier New" w:hAnsi="Courier New" w:cs="Courier New"/>
          <w:b/>
          <w:color w:val="C00000"/>
          <w:sz w:val="16"/>
          <w:szCs w:val="16"/>
        </w:rPr>
        <w:t>subject</w:t>
      </w:r>
      <w:r>
        <w:rPr>
          <w:rFonts w:ascii="Courier New" w:hAnsi="Courier New" w:cs="Courier New"/>
          <w:sz w:val="16"/>
          <w:szCs w:val="16"/>
        </w:rPr>
        <w:t xml:space="preserve"> and </w:t>
      </w:r>
      <w:r>
        <w:rPr>
          <w:rFonts w:ascii="Courier New" w:hAnsi="Courier New" w:cs="Courier New"/>
          <w:b/>
          <w:color w:val="C00000"/>
          <w:sz w:val="16"/>
          <w:szCs w:val="16"/>
        </w:rPr>
        <w:t>object</w:t>
      </w:r>
      <w:r>
        <w:rPr>
          <w:rFonts w:ascii="Courier New" w:hAnsi="Courier New" w:cs="Courier New"/>
          <w:sz w:val="16"/>
          <w:szCs w:val="16"/>
        </w:rPr>
        <w:t xml:space="preserve"> via </w:t>
      </w:r>
      <w:r>
        <w:rPr>
          <w:rFonts w:ascii="Courier New" w:hAnsi="Courier New" w:cs="Courier New"/>
          <w:b/>
          <w:color w:val="2E74B5" w:themeColor="accent1" w:themeShade="BF"/>
          <w:sz w:val="16"/>
          <w:szCs w:val="16"/>
        </w:rPr>
        <w:t xml:space="preserve">predicate </w:t>
      </w:r>
    </w:p>
    <w:p w14:paraId="563ECB22" w14:textId="77777777" w:rsidR="000E64FE" w:rsidRDefault="000E64FE" w:rsidP="000E64FE"/>
    <w:p w14:paraId="4203CCFD" w14:textId="77777777" w:rsidR="000E64FE" w:rsidRDefault="000E64FE" w:rsidP="000E64FE">
      <w:r>
        <w:t>NOTE:</w:t>
      </w:r>
      <w:r>
        <w:rPr>
          <w:rFonts w:ascii="Courier New" w:hAnsi="Courier New" w:cs="Courier New"/>
          <w:sz w:val="16"/>
          <w:szCs w:val="16"/>
        </w:rPr>
        <w:t xml:space="preserve"> </w:t>
      </w:r>
      <w:r w:rsidRPr="00B162C6">
        <w:rPr>
          <w:rFonts w:ascii="Courier New" w:hAnsi="Courier New" w:cs="Courier New"/>
          <w:b/>
          <w:color w:val="2E74B5" w:themeColor="accent1" w:themeShade="BF"/>
          <w:sz w:val="16"/>
          <w:szCs w:val="16"/>
        </w:rPr>
        <w:t>‘</w:t>
      </w:r>
      <w:proofErr w:type="spellStart"/>
      <w:r w:rsidRPr="009B4DAC">
        <w:rPr>
          <w:rFonts w:ascii="Courier New" w:hAnsi="Courier New" w:cs="Courier New"/>
          <w:b/>
          <w:color w:val="2E74B5" w:themeColor="accent1" w:themeShade="BF"/>
          <w:sz w:val="16"/>
          <w:szCs w:val="16"/>
        </w:rPr>
        <w:t>hasSource</w:t>
      </w:r>
      <w:proofErr w:type="spellEnd"/>
      <w:r>
        <w:rPr>
          <w:rFonts w:ascii="Courier New" w:hAnsi="Courier New" w:cs="Courier New"/>
          <w:b/>
          <w:color w:val="2E74B5" w:themeColor="accent1" w:themeShade="BF"/>
          <w:sz w:val="16"/>
          <w:szCs w:val="16"/>
        </w:rPr>
        <w:t>’</w:t>
      </w:r>
      <w:r w:rsidRPr="007A0C49">
        <w:t xml:space="preserve"> </w:t>
      </w:r>
      <w:r>
        <w:t>plays the role of an URI-shortcut if quotes (</w:t>
      </w:r>
      <w:r w:rsidRPr="00B162C6">
        <w:rPr>
          <w:rFonts w:ascii="Courier New" w:hAnsi="Courier New" w:cs="Courier New"/>
          <w:color w:val="000000" w:themeColor="text1"/>
          <w:sz w:val="16"/>
          <w:szCs w:val="16"/>
        </w:rPr>
        <w:t>‘</w:t>
      </w:r>
      <w:r>
        <w:rPr>
          <w:rFonts w:ascii="Courier New" w:hAnsi="Courier New" w:cs="Courier New"/>
          <w:color w:val="000000" w:themeColor="text1"/>
          <w:sz w:val="16"/>
          <w:szCs w:val="16"/>
        </w:rPr>
        <w:t>…</w:t>
      </w:r>
      <w:r w:rsidRPr="00B162C6">
        <w:rPr>
          <w:rFonts w:ascii="Courier New" w:hAnsi="Courier New" w:cs="Courier New"/>
          <w:b/>
          <w:color w:val="000000" w:themeColor="text1"/>
          <w:sz w:val="16"/>
          <w:szCs w:val="16"/>
        </w:rPr>
        <w:t>’</w:t>
      </w:r>
      <w:r>
        <w:t xml:space="preserve">) are used. Plain text is interpreted directly as URI as in RDF syntax to store triples in the so called Turtle format. </w:t>
      </w:r>
    </w:p>
    <w:p w14:paraId="26DBE67F" w14:textId="77777777" w:rsidR="000E64FE" w:rsidRDefault="000E64FE" w:rsidP="000E64FE"/>
    <w:p w14:paraId="5D264EC8" w14:textId="77777777" w:rsidR="000E64FE" w:rsidRDefault="000E64FE" w:rsidP="000E64FE">
      <w:r>
        <w:t>Furthermore, she adds some free-form tags to the dataset node:</w:t>
      </w:r>
    </w:p>
    <w:p w14:paraId="21A934C9" w14:textId="77777777" w:rsidR="000E64FE" w:rsidRDefault="000E64FE" w:rsidP="000E64FE">
      <w:pPr>
        <w:rPr>
          <w:rFonts w:ascii="Courier New" w:hAnsi="Courier New" w:cs="Courier New"/>
          <w:sz w:val="18"/>
          <w:szCs w:val="18"/>
        </w:rPr>
      </w:pPr>
    </w:p>
    <w:p w14:paraId="735ACC99" w14:textId="77777777" w:rsidR="000E64FE" w:rsidRPr="00B162C6" w:rsidRDefault="000E64FE" w:rsidP="000E64FE">
      <w:pPr>
        <w:rPr>
          <w:rFonts w:ascii="Courier New" w:hAnsi="Courier New" w:cs="Courier New"/>
          <w:b/>
          <w:color w:val="538135" w:themeColor="accent6" w:themeShade="BF"/>
          <w:sz w:val="18"/>
          <w:szCs w:val="18"/>
        </w:rPr>
      </w:pP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add tag to dataset </w:t>
      </w:r>
      <w:r>
        <w:rPr>
          <w:rFonts w:ascii="Courier New" w:hAnsi="Courier New" w:cs="Courier New"/>
          <w:b/>
          <w:color w:val="C00000"/>
          <w:sz w:val="18"/>
          <w:szCs w:val="18"/>
        </w:rPr>
        <w:t>tweetsTOPIC1</w:t>
      </w:r>
      <w:r w:rsidRPr="007A0C49">
        <w:rPr>
          <w:rFonts w:ascii="Courier New" w:hAnsi="Courier New" w:cs="Courier New"/>
          <w:b/>
          <w:color w:val="C00000"/>
          <w:sz w:val="18"/>
          <w:szCs w:val="18"/>
        </w:rPr>
        <w:t xml:space="preserve"> </w:t>
      </w:r>
      <w:proofErr w:type="spellStart"/>
      <w:r w:rsidRPr="004E783D">
        <w:rPr>
          <w:rFonts w:ascii="Courier New" w:hAnsi="Courier New" w:cs="Courier New"/>
          <w:b/>
          <w:color w:val="2E74B5" w:themeColor="accent1" w:themeShade="BF"/>
          <w:sz w:val="18"/>
          <w:szCs w:val="18"/>
        </w:rPr>
        <w:t>isAbout</w:t>
      </w:r>
      <w:proofErr w:type="spellEnd"/>
      <w:r>
        <w:rPr>
          <w:rFonts w:ascii="Courier New" w:hAnsi="Courier New" w:cs="Courier New"/>
          <w:b/>
          <w:color w:val="C00000"/>
          <w:sz w:val="18"/>
          <w:szCs w:val="18"/>
        </w:rPr>
        <w:t xml:space="preserve"> </w:t>
      </w:r>
      <w:r w:rsidRPr="00B162C6">
        <w:rPr>
          <w:rFonts w:ascii="Courier New" w:hAnsi="Courier New" w:cs="Courier New"/>
          <w:b/>
          <w:color w:val="538135" w:themeColor="accent6" w:themeShade="BF"/>
          <w:sz w:val="18"/>
          <w:szCs w:val="18"/>
        </w:rPr>
        <w:t>TOPIC1</w:t>
      </w:r>
    </w:p>
    <w:p w14:paraId="7D67F1A7" w14:textId="77777777" w:rsidR="000E64FE" w:rsidRPr="00B162C6" w:rsidRDefault="000E64FE" w:rsidP="000E64FE">
      <w:pPr>
        <w:rPr>
          <w:rFonts w:ascii="Courier New" w:hAnsi="Courier New" w:cs="Courier New"/>
          <w:b/>
          <w:color w:val="538135" w:themeColor="accent6" w:themeShade="BF"/>
          <w:sz w:val="18"/>
          <w:szCs w:val="18"/>
        </w:rPr>
      </w:pP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add tag to dataset </w:t>
      </w:r>
      <w:r>
        <w:rPr>
          <w:rFonts w:ascii="Courier New" w:hAnsi="Courier New" w:cs="Courier New"/>
          <w:b/>
          <w:color w:val="C00000"/>
          <w:sz w:val="18"/>
          <w:szCs w:val="18"/>
        </w:rPr>
        <w:t>tweetsTOPIC1</w:t>
      </w:r>
      <w:r w:rsidRPr="007A0C49">
        <w:rPr>
          <w:rFonts w:ascii="Courier New" w:hAnsi="Courier New" w:cs="Courier New"/>
          <w:b/>
          <w:color w:val="C00000"/>
          <w:sz w:val="18"/>
          <w:szCs w:val="18"/>
        </w:rPr>
        <w:t xml:space="preserve"> </w:t>
      </w:r>
      <w:proofErr w:type="spellStart"/>
      <w:r w:rsidRPr="004E783D">
        <w:rPr>
          <w:rFonts w:ascii="Courier New" w:hAnsi="Courier New" w:cs="Courier New"/>
          <w:b/>
          <w:color w:val="2E74B5" w:themeColor="accent1" w:themeShade="BF"/>
          <w:sz w:val="18"/>
          <w:szCs w:val="18"/>
        </w:rPr>
        <w:t>range_start</w:t>
      </w:r>
      <w:proofErr w:type="spellEnd"/>
      <w:r>
        <w:rPr>
          <w:rFonts w:ascii="Courier New" w:hAnsi="Courier New" w:cs="Courier New"/>
          <w:b/>
          <w:color w:val="C00000"/>
          <w:sz w:val="18"/>
          <w:szCs w:val="18"/>
        </w:rPr>
        <w:t xml:space="preserve"> </w:t>
      </w:r>
      <w:r w:rsidRPr="00B162C6">
        <w:rPr>
          <w:rFonts w:ascii="Courier New" w:hAnsi="Courier New" w:cs="Courier New"/>
          <w:b/>
          <w:color w:val="538135" w:themeColor="accent6" w:themeShade="BF"/>
          <w:sz w:val="18"/>
          <w:szCs w:val="18"/>
        </w:rPr>
        <w:t>2017-01-01-00-00-00</w:t>
      </w:r>
    </w:p>
    <w:p w14:paraId="17AE9F69" w14:textId="77777777" w:rsidR="000E64FE" w:rsidRPr="00B162C6" w:rsidRDefault="000E64FE" w:rsidP="000E64FE">
      <w:pPr>
        <w:rPr>
          <w:rFonts w:ascii="Courier New" w:hAnsi="Courier New" w:cs="Courier New"/>
          <w:b/>
          <w:color w:val="538135" w:themeColor="accent6" w:themeShade="BF"/>
          <w:sz w:val="18"/>
          <w:szCs w:val="18"/>
        </w:rPr>
      </w:pP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add tag to dataset </w:t>
      </w:r>
      <w:r>
        <w:rPr>
          <w:rFonts w:ascii="Courier New" w:hAnsi="Courier New" w:cs="Courier New"/>
          <w:b/>
          <w:color w:val="C00000"/>
          <w:sz w:val="18"/>
          <w:szCs w:val="18"/>
        </w:rPr>
        <w:t>tweetsTOPIC1</w:t>
      </w:r>
      <w:r w:rsidRPr="007A0C49">
        <w:rPr>
          <w:rFonts w:ascii="Courier New" w:hAnsi="Courier New" w:cs="Courier New"/>
          <w:b/>
          <w:color w:val="C00000"/>
          <w:sz w:val="18"/>
          <w:szCs w:val="18"/>
        </w:rPr>
        <w:t xml:space="preserve"> </w:t>
      </w:r>
      <w:proofErr w:type="spellStart"/>
      <w:r w:rsidRPr="004E783D">
        <w:rPr>
          <w:rFonts w:ascii="Courier New" w:hAnsi="Courier New" w:cs="Courier New"/>
          <w:b/>
          <w:color w:val="2E74B5" w:themeColor="accent1" w:themeShade="BF"/>
          <w:sz w:val="18"/>
          <w:szCs w:val="18"/>
        </w:rPr>
        <w:t>range_end</w:t>
      </w:r>
      <w:proofErr w:type="spellEnd"/>
      <w:r>
        <w:rPr>
          <w:rFonts w:ascii="Courier New" w:hAnsi="Courier New" w:cs="Courier New"/>
          <w:b/>
          <w:color w:val="C00000"/>
          <w:sz w:val="18"/>
          <w:szCs w:val="18"/>
        </w:rPr>
        <w:t xml:space="preserve"> </w:t>
      </w:r>
      <w:r w:rsidRPr="00B162C6">
        <w:rPr>
          <w:rFonts w:ascii="Courier New" w:hAnsi="Courier New" w:cs="Courier New"/>
          <w:b/>
          <w:color w:val="538135" w:themeColor="accent6" w:themeShade="BF"/>
          <w:sz w:val="18"/>
          <w:szCs w:val="18"/>
        </w:rPr>
        <w:t>2017-01-21-23-59-59</w:t>
      </w:r>
    </w:p>
    <w:p w14:paraId="21264FD8" w14:textId="77777777" w:rsidR="000E64FE" w:rsidRPr="00B162C6" w:rsidRDefault="000E64FE" w:rsidP="000E64FE">
      <w:pPr>
        <w:rPr>
          <w:rFonts w:ascii="Courier New" w:hAnsi="Courier New" w:cs="Courier New"/>
          <w:b/>
          <w:color w:val="538135" w:themeColor="accent6" w:themeShade="BF"/>
          <w:sz w:val="18"/>
          <w:szCs w:val="18"/>
        </w:rPr>
      </w:pP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add tag to dataset </w:t>
      </w:r>
      <w:r>
        <w:rPr>
          <w:rFonts w:ascii="Courier New" w:hAnsi="Courier New" w:cs="Courier New"/>
          <w:b/>
          <w:color w:val="C00000"/>
          <w:sz w:val="18"/>
          <w:szCs w:val="18"/>
        </w:rPr>
        <w:t>tweetsTOPIC1</w:t>
      </w:r>
      <w:r w:rsidRPr="007A0C49">
        <w:rPr>
          <w:rFonts w:ascii="Courier New" w:hAnsi="Courier New" w:cs="Courier New"/>
          <w:b/>
          <w:color w:val="C00000"/>
          <w:sz w:val="18"/>
          <w:szCs w:val="18"/>
        </w:rPr>
        <w:t xml:space="preserve"> </w:t>
      </w:r>
      <w:proofErr w:type="spellStart"/>
      <w:r w:rsidRPr="004E783D">
        <w:rPr>
          <w:rFonts w:ascii="Courier New" w:hAnsi="Courier New" w:cs="Courier New"/>
          <w:b/>
          <w:color w:val="2E74B5" w:themeColor="accent1" w:themeShade="BF"/>
          <w:sz w:val="18"/>
          <w:szCs w:val="18"/>
        </w:rPr>
        <w:t>to</w:t>
      </w:r>
      <w:r>
        <w:rPr>
          <w:rFonts w:ascii="Courier New" w:hAnsi="Courier New" w:cs="Courier New"/>
          <w:b/>
          <w:color w:val="2E74B5" w:themeColor="accent1" w:themeShade="BF"/>
          <w:sz w:val="18"/>
          <w:szCs w:val="18"/>
        </w:rPr>
        <w:t>_</w:t>
      </w:r>
      <w:r w:rsidRPr="004E783D">
        <w:rPr>
          <w:rFonts w:ascii="Courier New" w:hAnsi="Courier New" w:cs="Courier New"/>
          <w:b/>
          <w:color w:val="2E74B5" w:themeColor="accent1" w:themeShade="BF"/>
          <w:sz w:val="18"/>
          <w:szCs w:val="18"/>
        </w:rPr>
        <w:t>column</w:t>
      </w:r>
      <w:proofErr w:type="spellEnd"/>
      <w:r w:rsidRPr="004E783D">
        <w:rPr>
          <w:rFonts w:ascii="Courier New" w:hAnsi="Courier New" w:cs="Courier New"/>
          <w:b/>
          <w:color w:val="2E74B5" w:themeColor="accent1" w:themeShade="BF"/>
          <w:sz w:val="18"/>
          <w:szCs w:val="18"/>
        </w:rPr>
        <w:t xml:space="preserve"> col</w:t>
      </w:r>
      <w:proofErr w:type="gramStart"/>
      <w:r w:rsidRPr="004E783D">
        <w:rPr>
          <w:rFonts w:ascii="Courier New" w:hAnsi="Courier New" w:cs="Courier New"/>
          <w:b/>
          <w:color w:val="2E74B5" w:themeColor="accent1" w:themeShade="BF"/>
          <w:sz w:val="18"/>
          <w:szCs w:val="18"/>
        </w:rPr>
        <w:t>1</w:t>
      </w:r>
      <w:r>
        <w:rPr>
          <w:rFonts w:ascii="Courier New" w:hAnsi="Courier New" w:cs="Courier New"/>
          <w:b/>
          <w:color w:val="C00000"/>
          <w:sz w:val="18"/>
          <w:szCs w:val="18"/>
        </w:rPr>
        <w:t>:</w:t>
      </w:r>
      <w:r w:rsidRPr="00B162C6">
        <w:rPr>
          <w:rFonts w:ascii="Courier New" w:hAnsi="Courier New" w:cs="Courier New"/>
          <w:b/>
          <w:color w:val="538135" w:themeColor="accent6" w:themeShade="BF"/>
          <w:sz w:val="18"/>
          <w:szCs w:val="18"/>
        </w:rPr>
        <w:t>max</w:t>
      </w:r>
      <w:proofErr w:type="gramEnd"/>
      <w:r w:rsidRPr="00B162C6">
        <w:rPr>
          <w:rFonts w:ascii="Courier New" w:hAnsi="Courier New" w:cs="Courier New"/>
          <w:b/>
          <w:color w:val="538135" w:themeColor="accent6" w:themeShade="BF"/>
          <w:sz w:val="18"/>
          <w:szCs w:val="18"/>
        </w:rPr>
        <w:t>=10000</w:t>
      </w:r>
    </w:p>
    <w:p w14:paraId="55D1DCFF" w14:textId="77777777" w:rsidR="000E64FE" w:rsidRDefault="000E64FE" w:rsidP="000E64FE"/>
    <w:p w14:paraId="6F180012" w14:textId="3BECD1D0" w:rsidR="000E64FE" w:rsidRDefault="000E64FE" w:rsidP="000E64FE">
      <w:r>
        <w:t xml:space="preserve">Now she can persist this data in </w:t>
      </w:r>
      <w:r w:rsidR="00621AC0">
        <w:t>her</w:t>
      </w:r>
      <w:r>
        <w:t xml:space="preserve"> knowledge graph by calling the persist methods:</w:t>
      </w:r>
    </w:p>
    <w:p w14:paraId="06C79FCA" w14:textId="77777777" w:rsidR="000E64FE" w:rsidRDefault="000E64FE" w:rsidP="000E64FE">
      <w:pPr>
        <w:rPr>
          <w:rFonts w:ascii="Courier New" w:hAnsi="Courier New" w:cs="Courier New"/>
          <w:sz w:val="18"/>
          <w:szCs w:val="18"/>
        </w:rPr>
      </w:pPr>
    </w:p>
    <w:p w14:paraId="3349B591" w14:textId="77777777" w:rsidR="000E64FE" w:rsidRDefault="000E64FE" w:rsidP="000E64FE">
      <w:pPr>
        <w:rPr>
          <w:rFonts w:ascii="Courier New" w:hAnsi="Courier New" w:cs="Courier New"/>
          <w:b/>
          <w:color w:val="C00000"/>
          <w:sz w:val="18"/>
          <w:szCs w:val="18"/>
        </w:rPr>
      </w:pP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w:t>
      </w:r>
      <w:r>
        <w:rPr>
          <w:rFonts w:ascii="Courier New" w:hAnsi="Courier New" w:cs="Courier New"/>
          <w:sz w:val="18"/>
          <w:szCs w:val="18"/>
        </w:rPr>
        <w:t xml:space="preserve">persist </w:t>
      </w:r>
      <w:proofErr w:type="spellStart"/>
      <w:r w:rsidRPr="006A693A">
        <w:rPr>
          <w:rFonts w:ascii="Courier New" w:hAnsi="Courier New" w:cs="Courier New"/>
          <w:sz w:val="18"/>
          <w:szCs w:val="18"/>
        </w:rPr>
        <w:t>ttl</w:t>
      </w:r>
      <w:proofErr w:type="spellEnd"/>
    </w:p>
    <w:p w14:paraId="2DC74375" w14:textId="77777777" w:rsidR="000E64FE" w:rsidRDefault="000E64FE" w:rsidP="000E64FE">
      <w:pPr>
        <w:rPr>
          <w:rFonts w:ascii="Courier New" w:hAnsi="Courier New" w:cs="Courier New"/>
          <w:b/>
          <w:color w:val="C00000"/>
          <w:sz w:val="18"/>
          <w:szCs w:val="18"/>
        </w:rPr>
      </w:pPr>
    </w:p>
    <w:p w14:paraId="5073B9CB" w14:textId="0B8F1B67" w:rsidR="000E64FE" w:rsidRPr="00B162C6" w:rsidRDefault="000E64FE" w:rsidP="000E64FE">
      <w:pPr>
        <w:rPr>
          <w:rFonts w:ascii="Courier New" w:hAnsi="Courier New" w:cs="Courier New"/>
          <w:b/>
          <w:color w:val="538135" w:themeColor="accent6" w:themeShade="BF"/>
          <w:sz w:val="18"/>
          <w:szCs w:val="18"/>
        </w:rPr>
      </w:pPr>
      <w:r>
        <w:t xml:space="preserve">As a result, the current model state is stored as a turtle file in the default location on the machine, where the </w:t>
      </w:r>
      <w:proofErr w:type="spellStart"/>
      <w:r>
        <w:t>etosha</w:t>
      </w:r>
      <w:proofErr w:type="spellEnd"/>
      <w:r>
        <w:t xml:space="preserve"> shell is executed.</w:t>
      </w:r>
      <w:r w:rsidR="00621AC0">
        <w:t xml:space="preserve"> This folder should be inside the analysis project as described in section (……).</w:t>
      </w:r>
    </w:p>
    <w:p w14:paraId="02AB75DE" w14:textId="77777777" w:rsidR="000E64FE" w:rsidRDefault="000E64FE" w:rsidP="000E64FE"/>
    <w:p w14:paraId="06D58651" w14:textId="77777777" w:rsidR="000E64FE" w:rsidRDefault="000E64FE" w:rsidP="000E64FE">
      <w:pPr>
        <w:rPr>
          <w:rFonts w:ascii="Courier New" w:hAnsi="Courier New" w:cs="Courier New"/>
          <w:sz w:val="18"/>
          <w:szCs w:val="18"/>
        </w:rPr>
      </w:pPr>
      <w:r w:rsidRPr="007A0C49">
        <w:t>One can see the</w:t>
      </w:r>
      <w:r>
        <w:t xml:space="preserve"> underlying</w:t>
      </w:r>
      <w:r w:rsidRPr="007A0C49">
        <w:t xml:space="preserve"> </w:t>
      </w:r>
      <w:proofErr w:type="spellStart"/>
      <w:r>
        <w:t>triplification</w:t>
      </w:r>
      <w:proofErr w:type="spellEnd"/>
      <w:r>
        <w:t xml:space="preserve"> </w:t>
      </w:r>
      <w:r w:rsidRPr="007A0C49">
        <w:t>pattern</w:t>
      </w:r>
      <w:r>
        <w:t xml:space="preserve">. </w:t>
      </w:r>
      <w:r>
        <w:br/>
      </w:r>
      <w:r>
        <w:br/>
      </w:r>
      <w:proofErr w:type="spellStart"/>
      <w:r w:rsidRPr="007A0C49">
        <w:rPr>
          <w:rFonts w:ascii="Courier New" w:hAnsi="Courier New" w:cs="Courier New"/>
          <w:sz w:val="18"/>
          <w:szCs w:val="18"/>
        </w:rPr>
        <w:t>etosha</w:t>
      </w:r>
      <w:proofErr w:type="spellEnd"/>
      <w:r w:rsidRPr="007A0C49">
        <w:rPr>
          <w:rFonts w:ascii="Courier New" w:hAnsi="Courier New" w:cs="Courier New"/>
          <w:sz w:val="18"/>
          <w:szCs w:val="18"/>
        </w:rPr>
        <w:t xml:space="preserve"> add </w:t>
      </w:r>
      <w:r>
        <w:rPr>
          <w:rFonts w:ascii="Courier New" w:hAnsi="Courier New" w:cs="Courier New"/>
          <w:sz w:val="18"/>
          <w:szCs w:val="18"/>
        </w:rPr>
        <w:t xml:space="preserve">tag to </w:t>
      </w:r>
      <w:r w:rsidRPr="007A0C49">
        <w:rPr>
          <w:rFonts w:ascii="Courier New" w:hAnsi="Courier New" w:cs="Courier New"/>
          <w:sz w:val="18"/>
          <w:szCs w:val="18"/>
        </w:rPr>
        <w:t>dataset</w:t>
      </w:r>
      <w:r>
        <w:rPr>
          <w:rFonts w:ascii="Courier New" w:hAnsi="Courier New" w:cs="Courier New"/>
          <w:sz w:val="18"/>
          <w:szCs w:val="18"/>
        </w:rPr>
        <w:t xml:space="preserve"> subject</w:t>
      </w:r>
      <w:r w:rsidRPr="007A0C49">
        <w:rPr>
          <w:rFonts w:ascii="Courier New" w:hAnsi="Courier New" w:cs="Courier New"/>
          <w:sz w:val="18"/>
          <w:szCs w:val="18"/>
        </w:rPr>
        <w:t xml:space="preserve"> </w:t>
      </w:r>
      <w:r>
        <w:rPr>
          <w:rFonts w:ascii="Courier New" w:hAnsi="Courier New" w:cs="Courier New"/>
          <w:sz w:val="18"/>
          <w:szCs w:val="18"/>
        </w:rPr>
        <w:t>predicate</w:t>
      </w:r>
      <w:r w:rsidRPr="007A0C49">
        <w:rPr>
          <w:rFonts w:ascii="Courier New" w:hAnsi="Courier New" w:cs="Courier New"/>
          <w:sz w:val="18"/>
          <w:szCs w:val="18"/>
        </w:rPr>
        <w:t xml:space="preserve"> </w:t>
      </w:r>
      <w:r>
        <w:rPr>
          <w:rFonts w:ascii="Courier New" w:hAnsi="Courier New" w:cs="Courier New"/>
          <w:sz w:val="18"/>
          <w:szCs w:val="18"/>
        </w:rPr>
        <w:t>object.</w:t>
      </w:r>
    </w:p>
    <w:p w14:paraId="488E7B8A" w14:textId="77777777" w:rsidR="000E64FE" w:rsidRDefault="000E64FE" w:rsidP="000E64FE">
      <w:pPr>
        <w:rPr>
          <w:rFonts w:ascii="Courier New" w:hAnsi="Courier New" w:cs="Courier New"/>
          <w:sz w:val="18"/>
          <w:szCs w:val="18"/>
        </w:rPr>
      </w:pPr>
    </w:p>
    <w:p w14:paraId="1D262AC0" w14:textId="77777777" w:rsidR="000E64FE" w:rsidRPr="006A693A" w:rsidRDefault="000E64FE" w:rsidP="000E64FE">
      <w:pPr>
        <w:rPr>
          <w:rFonts w:ascii="Courier New" w:hAnsi="Courier New" w:cs="Courier New"/>
          <w:b/>
          <w:color w:val="538135" w:themeColor="accent6" w:themeShade="BF"/>
          <w:sz w:val="18"/>
          <w:szCs w:val="18"/>
          <w:highlight w:val="yellow"/>
        </w:rPr>
      </w:pPr>
      <w:proofErr w:type="spellStart"/>
      <w:r w:rsidRPr="006A693A">
        <w:rPr>
          <w:rFonts w:ascii="Courier New" w:hAnsi="Courier New" w:cs="Courier New"/>
          <w:sz w:val="18"/>
          <w:szCs w:val="18"/>
          <w:highlight w:val="yellow"/>
        </w:rPr>
        <w:t>etosha</w:t>
      </w:r>
      <w:proofErr w:type="spellEnd"/>
      <w:r w:rsidRPr="006A693A">
        <w:rPr>
          <w:rFonts w:ascii="Courier New" w:hAnsi="Courier New" w:cs="Courier New"/>
          <w:sz w:val="18"/>
          <w:szCs w:val="18"/>
          <w:highlight w:val="yellow"/>
        </w:rPr>
        <w:t xml:space="preserve"> add tag to dataset </w:t>
      </w:r>
      <w:r w:rsidRPr="006A693A">
        <w:rPr>
          <w:rFonts w:ascii="Courier New" w:hAnsi="Courier New" w:cs="Courier New"/>
          <w:b/>
          <w:color w:val="C00000"/>
          <w:sz w:val="18"/>
          <w:szCs w:val="18"/>
          <w:highlight w:val="yellow"/>
        </w:rPr>
        <w:t xml:space="preserve">tweetsTOPIC1 </w:t>
      </w:r>
      <w:proofErr w:type="spellStart"/>
      <w:r w:rsidRPr="006A693A">
        <w:rPr>
          <w:rFonts w:ascii="Courier New" w:hAnsi="Courier New" w:cs="Courier New"/>
          <w:b/>
          <w:color w:val="2E74B5" w:themeColor="accent1" w:themeShade="BF"/>
          <w:sz w:val="18"/>
          <w:szCs w:val="18"/>
          <w:highlight w:val="yellow"/>
        </w:rPr>
        <w:t>isAbout</w:t>
      </w:r>
      <w:proofErr w:type="spellEnd"/>
      <w:r w:rsidRPr="006A693A">
        <w:rPr>
          <w:rFonts w:ascii="Courier New" w:hAnsi="Courier New" w:cs="Courier New"/>
          <w:b/>
          <w:color w:val="C00000"/>
          <w:sz w:val="18"/>
          <w:szCs w:val="18"/>
          <w:highlight w:val="yellow"/>
        </w:rPr>
        <w:t xml:space="preserve"> </w:t>
      </w:r>
      <w:r w:rsidRPr="006A693A">
        <w:rPr>
          <w:rFonts w:ascii="Courier New" w:hAnsi="Courier New" w:cs="Courier New"/>
          <w:b/>
          <w:color w:val="538135" w:themeColor="accent6" w:themeShade="BF"/>
          <w:sz w:val="18"/>
          <w:szCs w:val="18"/>
          <w:highlight w:val="yellow"/>
        </w:rPr>
        <w:t>TOPIC1</w:t>
      </w:r>
    </w:p>
    <w:p w14:paraId="5C42D932" w14:textId="77777777" w:rsidR="000E64FE" w:rsidRPr="006A693A" w:rsidRDefault="000E64FE" w:rsidP="000E64FE">
      <w:pPr>
        <w:rPr>
          <w:rFonts w:ascii="Courier New" w:hAnsi="Courier New" w:cs="Courier New"/>
          <w:b/>
          <w:color w:val="538135" w:themeColor="accent6" w:themeShade="BF"/>
          <w:sz w:val="18"/>
          <w:szCs w:val="18"/>
          <w:highlight w:val="yellow"/>
        </w:rPr>
      </w:pPr>
      <w:proofErr w:type="spellStart"/>
      <w:r w:rsidRPr="006A693A">
        <w:rPr>
          <w:rFonts w:ascii="Courier New" w:hAnsi="Courier New" w:cs="Courier New"/>
          <w:sz w:val="18"/>
          <w:szCs w:val="18"/>
          <w:highlight w:val="yellow"/>
        </w:rPr>
        <w:t>etosha</w:t>
      </w:r>
      <w:proofErr w:type="spellEnd"/>
      <w:r w:rsidRPr="006A693A">
        <w:rPr>
          <w:rFonts w:ascii="Courier New" w:hAnsi="Courier New" w:cs="Courier New"/>
          <w:sz w:val="18"/>
          <w:szCs w:val="18"/>
          <w:highlight w:val="yellow"/>
        </w:rPr>
        <w:t xml:space="preserve"> add tag to dataset </w:t>
      </w:r>
      <w:r w:rsidRPr="006A693A">
        <w:rPr>
          <w:rFonts w:ascii="Courier New" w:hAnsi="Courier New" w:cs="Courier New"/>
          <w:b/>
          <w:color w:val="C00000"/>
          <w:sz w:val="18"/>
          <w:szCs w:val="18"/>
          <w:highlight w:val="yellow"/>
        </w:rPr>
        <w:t xml:space="preserve">tweetsTOPIC1 </w:t>
      </w:r>
      <w:proofErr w:type="spellStart"/>
      <w:r w:rsidRPr="006A693A">
        <w:rPr>
          <w:rFonts w:ascii="Courier New" w:hAnsi="Courier New" w:cs="Courier New"/>
          <w:b/>
          <w:color w:val="2E74B5" w:themeColor="accent1" w:themeShade="BF"/>
          <w:sz w:val="18"/>
          <w:szCs w:val="18"/>
          <w:highlight w:val="yellow"/>
        </w:rPr>
        <w:t>range_start</w:t>
      </w:r>
      <w:proofErr w:type="spellEnd"/>
      <w:r w:rsidRPr="006A693A">
        <w:rPr>
          <w:rFonts w:ascii="Courier New" w:hAnsi="Courier New" w:cs="Courier New"/>
          <w:b/>
          <w:color w:val="C00000"/>
          <w:sz w:val="18"/>
          <w:szCs w:val="18"/>
          <w:highlight w:val="yellow"/>
        </w:rPr>
        <w:t xml:space="preserve"> </w:t>
      </w:r>
      <w:r w:rsidRPr="006A693A">
        <w:rPr>
          <w:rFonts w:ascii="Courier New" w:hAnsi="Courier New" w:cs="Courier New"/>
          <w:b/>
          <w:color w:val="538135" w:themeColor="accent6" w:themeShade="BF"/>
          <w:sz w:val="18"/>
          <w:szCs w:val="18"/>
          <w:highlight w:val="yellow"/>
        </w:rPr>
        <w:t>2017-01-01-00-00-00</w:t>
      </w:r>
    </w:p>
    <w:p w14:paraId="0B933E04" w14:textId="77777777" w:rsidR="000E64FE" w:rsidRPr="006A693A" w:rsidRDefault="000E64FE" w:rsidP="000E64FE">
      <w:pPr>
        <w:rPr>
          <w:rFonts w:ascii="Courier New" w:hAnsi="Courier New" w:cs="Courier New"/>
          <w:b/>
          <w:color w:val="538135" w:themeColor="accent6" w:themeShade="BF"/>
          <w:sz w:val="18"/>
          <w:szCs w:val="18"/>
          <w:highlight w:val="yellow"/>
        </w:rPr>
      </w:pPr>
      <w:proofErr w:type="spellStart"/>
      <w:r w:rsidRPr="006A693A">
        <w:rPr>
          <w:rFonts w:ascii="Courier New" w:hAnsi="Courier New" w:cs="Courier New"/>
          <w:sz w:val="18"/>
          <w:szCs w:val="18"/>
          <w:highlight w:val="yellow"/>
        </w:rPr>
        <w:t>etosha</w:t>
      </w:r>
      <w:proofErr w:type="spellEnd"/>
      <w:r w:rsidRPr="006A693A">
        <w:rPr>
          <w:rFonts w:ascii="Courier New" w:hAnsi="Courier New" w:cs="Courier New"/>
          <w:sz w:val="18"/>
          <w:szCs w:val="18"/>
          <w:highlight w:val="yellow"/>
        </w:rPr>
        <w:t xml:space="preserve"> add tag to dataset </w:t>
      </w:r>
      <w:r w:rsidRPr="006A693A">
        <w:rPr>
          <w:rFonts w:ascii="Courier New" w:hAnsi="Courier New" w:cs="Courier New"/>
          <w:b/>
          <w:color w:val="C00000"/>
          <w:sz w:val="18"/>
          <w:szCs w:val="18"/>
          <w:highlight w:val="yellow"/>
        </w:rPr>
        <w:t xml:space="preserve">tweetsTOPIC1 </w:t>
      </w:r>
      <w:proofErr w:type="spellStart"/>
      <w:r w:rsidRPr="006A693A">
        <w:rPr>
          <w:rFonts w:ascii="Courier New" w:hAnsi="Courier New" w:cs="Courier New"/>
          <w:b/>
          <w:color w:val="2E74B5" w:themeColor="accent1" w:themeShade="BF"/>
          <w:sz w:val="18"/>
          <w:szCs w:val="18"/>
          <w:highlight w:val="yellow"/>
        </w:rPr>
        <w:t>range_end</w:t>
      </w:r>
      <w:proofErr w:type="spellEnd"/>
      <w:r w:rsidRPr="006A693A">
        <w:rPr>
          <w:rFonts w:ascii="Courier New" w:hAnsi="Courier New" w:cs="Courier New"/>
          <w:b/>
          <w:color w:val="C00000"/>
          <w:sz w:val="18"/>
          <w:szCs w:val="18"/>
          <w:highlight w:val="yellow"/>
        </w:rPr>
        <w:t xml:space="preserve"> </w:t>
      </w:r>
      <w:r w:rsidRPr="006A693A">
        <w:rPr>
          <w:rFonts w:ascii="Courier New" w:hAnsi="Courier New" w:cs="Courier New"/>
          <w:b/>
          <w:color w:val="538135" w:themeColor="accent6" w:themeShade="BF"/>
          <w:sz w:val="18"/>
          <w:szCs w:val="18"/>
          <w:highlight w:val="yellow"/>
        </w:rPr>
        <w:t>2017-01-21-23-59-59</w:t>
      </w:r>
    </w:p>
    <w:p w14:paraId="2ABED3AE" w14:textId="77777777" w:rsidR="000E64FE" w:rsidRDefault="000E64FE" w:rsidP="000E64FE">
      <w:pPr>
        <w:rPr>
          <w:rFonts w:ascii="Courier New" w:hAnsi="Courier New" w:cs="Courier New"/>
          <w:b/>
          <w:color w:val="538135" w:themeColor="accent6" w:themeShade="BF"/>
          <w:sz w:val="18"/>
          <w:szCs w:val="18"/>
        </w:rPr>
      </w:pPr>
      <w:proofErr w:type="spellStart"/>
      <w:r w:rsidRPr="006A693A">
        <w:rPr>
          <w:rFonts w:ascii="Courier New" w:hAnsi="Courier New" w:cs="Courier New"/>
          <w:sz w:val="18"/>
          <w:szCs w:val="18"/>
          <w:highlight w:val="yellow"/>
        </w:rPr>
        <w:lastRenderedPageBreak/>
        <w:t>etosha</w:t>
      </w:r>
      <w:proofErr w:type="spellEnd"/>
      <w:r w:rsidRPr="006A693A">
        <w:rPr>
          <w:rFonts w:ascii="Courier New" w:hAnsi="Courier New" w:cs="Courier New"/>
          <w:sz w:val="18"/>
          <w:szCs w:val="18"/>
          <w:highlight w:val="yellow"/>
        </w:rPr>
        <w:t xml:space="preserve"> add tag to dataset </w:t>
      </w:r>
      <w:r w:rsidRPr="006A693A">
        <w:rPr>
          <w:rFonts w:ascii="Courier New" w:hAnsi="Courier New" w:cs="Courier New"/>
          <w:b/>
          <w:color w:val="C00000"/>
          <w:sz w:val="18"/>
          <w:szCs w:val="18"/>
          <w:highlight w:val="yellow"/>
        </w:rPr>
        <w:t xml:space="preserve">tweetsTOPIC1 </w:t>
      </w:r>
      <w:proofErr w:type="spellStart"/>
      <w:r w:rsidRPr="006A693A">
        <w:rPr>
          <w:rFonts w:ascii="Courier New" w:hAnsi="Courier New" w:cs="Courier New"/>
          <w:b/>
          <w:color w:val="2E74B5" w:themeColor="accent1" w:themeShade="BF"/>
          <w:sz w:val="18"/>
          <w:szCs w:val="18"/>
          <w:highlight w:val="yellow"/>
        </w:rPr>
        <w:t>to_column</w:t>
      </w:r>
      <w:proofErr w:type="spellEnd"/>
      <w:r w:rsidRPr="006A693A">
        <w:rPr>
          <w:rFonts w:ascii="Courier New" w:hAnsi="Courier New" w:cs="Courier New"/>
          <w:b/>
          <w:color w:val="2E74B5" w:themeColor="accent1" w:themeShade="BF"/>
          <w:sz w:val="18"/>
          <w:szCs w:val="18"/>
          <w:highlight w:val="yellow"/>
        </w:rPr>
        <w:t xml:space="preserve"> col</w:t>
      </w:r>
      <w:proofErr w:type="gramStart"/>
      <w:r w:rsidRPr="006A693A">
        <w:rPr>
          <w:rFonts w:ascii="Courier New" w:hAnsi="Courier New" w:cs="Courier New"/>
          <w:b/>
          <w:color w:val="2E74B5" w:themeColor="accent1" w:themeShade="BF"/>
          <w:sz w:val="18"/>
          <w:szCs w:val="18"/>
          <w:highlight w:val="yellow"/>
        </w:rPr>
        <w:t>1</w:t>
      </w:r>
      <w:r w:rsidRPr="006A693A">
        <w:rPr>
          <w:rFonts w:ascii="Courier New" w:hAnsi="Courier New" w:cs="Courier New"/>
          <w:b/>
          <w:color w:val="C00000"/>
          <w:sz w:val="18"/>
          <w:szCs w:val="18"/>
          <w:highlight w:val="yellow"/>
        </w:rPr>
        <w:t>:</w:t>
      </w:r>
      <w:r w:rsidRPr="006A693A">
        <w:rPr>
          <w:rFonts w:ascii="Courier New" w:hAnsi="Courier New" w:cs="Courier New"/>
          <w:b/>
          <w:color w:val="538135" w:themeColor="accent6" w:themeShade="BF"/>
          <w:sz w:val="18"/>
          <w:szCs w:val="18"/>
          <w:highlight w:val="yellow"/>
        </w:rPr>
        <w:t>max</w:t>
      </w:r>
      <w:proofErr w:type="gramEnd"/>
      <w:r w:rsidRPr="006A693A">
        <w:rPr>
          <w:rFonts w:ascii="Courier New" w:hAnsi="Courier New" w:cs="Courier New"/>
          <w:b/>
          <w:color w:val="538135" w:themeColor="accent6" w:themeShade="BF"/>
          <w:sz w:val="18"/>
          <w:szCs w:val="18"/>
          <w:highlight w:val="yellow"/>
        </w:rPr>
        <w:t>=10000</w:t>
      </w:r>
    </w:p>
    <w:p w14:paraId="75CB84D6" w14:textId="0C1AEF0D" w:rsidR="000E64FE" w:rsidRPr="00472CA2" w:rsidRDefault="000E64FE" w:rsidP="000E64FE">
      <w:pPr>
        <w:jc w:val="center"/>
        <w:rPr>
          <w:rFonts w:ascii="Courier New" w:hAnsi="Courier New" w:cs="Courier New"/>
          <w:b/>
          <w:color w:val="538135" w:themeColor="accent6" w:themeShade="BF"/>
          <w:sz w:val="18"/>
          <w:szCs w:val="18"/>
        </w:rPr>
      </w:pPr>
      <w:r>
        <w:rPr>
          <w:rFonts w:ascii="Courier New" w:hAnsi="Courier New" w:cs="Courier New"/>
          <w:b/>
          <w:color w:val="538135" w:themeColor="accent6" w:themeShade="BF"/>
          <w:sz w:val="18"/>
          <w:szCs w:val="18"/>
          <w:highlight w:val="yellow"/>
        </w:rPr>
        <w:br/>
      </w:r>
      <w:r w:rsidRPr="00472CA2">
        <w:rPr>
          <w:rFonts w:ascii="Courier New" w:hAnsi="Courier New" w:cs="Courier New"/>
          <w:b/>
          <w:color w:val="538135" w:themeColor="accent6" w:themeShade="BF"/>
          <w:sz w:val="18"/>
          <w:szCs w:val="18"/>
          <w:highlight w:val="yellow"/>
        </w:rPr>
        <w:t>DISKUSSION</w:t>
      </w:r>
      <w:r w:rsidR="00621AC0">
        <w:rPr>
          <w:rFonts w:ascii="Courier New" w:hAnsi="Courier New" w:cs="Courier New"/>
          <w:b/>
          <w:color w:val="538135" w:themeColor="accent6" w:themeShade="BF"/>
          <w:sz w:val="18"/>
          <w:szCs w:val="18"/>
        </w:rPr>
        <w:t xml:space="preserve">    &gt;&gt;&gt; LINK TO THEORY PART</w:t>
      </w:r>
    </w:p>
    <w:p w14:paraId="1BB402A6" w14:textId="77777777" w:rsidR="000E64FE" w:rsidRPr="00747BAD" w:rsidRDefault="000E64FE" w:rsidP="000E64FE"/>
    <w:p w14:paraId="63D66C59" w14:textId="77777777" w:rsidR="000E64FE" w:rsidRDefault="000E64FE" w:rsidP="000E64FE">
      <w:pPr>
        <w:rPr>
          <w:rFonts w:ascii="Courier New" w:hAnsi="Courier New" w:cs="Courier New"/>
          <w:b/>
          <w:color w:val="C00000"/>
          <w:sz w:val="18"/>
          <w:szCs w:val="18"/>
        </w:rPr>
      </w:pPr>
    </w:p>
    <w:p w14:paraId="34078E90" w14:textId="6EE425AB" w:rsidR="000E64FE" w:rsidRDefault="00621AC0" w:rsidP="000E64FE">
      <w:r>
        <w:t>This shows</w:t>
      </w:r>
      <w:r w:rsidR="000E64FE">
        <w:t>,</w:t>
      </w:r>
      <w:r>
        <w:t xml:space="preserve"> how</w:t>
      </w:r>
      <w:r w:rsidR="000E64FE">
        <w:t xml:space="preserve"> Jane uses low level functions implemented in the </w:t>
      </w:r>
      <w:proofErr w:type="spellStart"/>
      <w:r w:rsidR="000E64FE">
        <w:t>etosha</w:t>
      </w:r>
      <w:proofErr w:type="spellEnd"/>
      <w:r w:rsidR="000E64FE">
        <w:t>-core package to expose knowledge as facts represented by triples to a loca</w:t>
      </w:r>
      <w:r>
        <w:t xml:space="preserve">l </w:t>
      </w:r>
      <w:proofErr w:type="spellStart"/>
      <w:r>
        <w:t>git</w:t>
      </w:r>
      <w:proofErr w:type="spellEnd"/>
      <w:r>
        <w:t xml:space="preserve"> project (for a project scope) or </w:t>
      </w:r>
      <w:r w:rsidR="000E64FE">
        <w:t>in HDFS</w:t>
      </w:r>
      <w:r>
        <w:t xml:space="preserve"> (for a cluster wide scope)</w:t>
      </w:r>
      <w:r w:rsidR="000E64FE">
        <w:t>. From here, the graph contributions are exported by external tools such as the fact collector services or simply</w:t>
      </w:r>
      <w:r>
        <w:t xml:space="preserve"> merged </w:t>
      </w:r>
      <w:r w:rsidR="000E64FE">
        <w:t xml:space="preserve">using </w:t>
      </w:r>
      <w:proofErr w:type="spellStart"/>
      <w:r w:rsidR="000E64FE">
        <w:t>git</w:t>
      </w:r>
      <w:proofErr w:type="spellEnd"/>
      <w:r w:rsidR="000E64FE">
        <w:t xml:space="preserve">. </w:t>
      </w:r>
    </w:p>
    <w:p w14:paraId="20F50A4C" w14:textId="77777777" w:rsidR="000E64FE" w:rsidRDefault="000E64FE" w:rsidP="000E64FE"/>
    <w:p w14:paraId="7398D33B" w14:textId="418607BC" w:rsidR="000E64FE" w:rsidRDefault="006006E2" w:rsidP="000E64FE">
      <w:pPr>
        <w:pStyle w:val="berschrift3"/>
      </w:pPr>
      <w:bookmarkStart w:id="50" w:name="_Toc480902449"/>
      <w:bookmarkStart w:id="51" w:name="_Toc481084971"/>
      <w:r>
        <w:t>7.</w:t>
      </w:r>
      <w:r w:rsidR="00612F51">
        <w:t>3</w:t>
      </w:r>
      <w:r>
        <w:t xml:space="preserve"> </w:t>
      </w:r>
      <w:r w:rsidR="000E64FE">
        <w:t xml:space="preserve">How do we organize </w:t>
      </w:r>
      <w:r w:rsidR="00621AC0">
        <w:t xml:space="preserve">Cluster </w:t>
      </w:r>
      <w:proofErr w:type="gramStart"/>
      <w:r w:rsidR="00621AC0">
        <w:t>wide</w:t>
      </w:r>
      <w:proofErr w:type="gramEnd"/>
      <w:r w:rsidR="00621AC0">
        <w:t xml:space="preserve"> </w:t>
      </w:r>
      <w:r w:rsidR="000E64FE">
        <w:t>Context Information for Public Exposure?</w:t>
      </w:r>
      <w:bookmarkEnd w:id="50"/>
      <w:bookmarkEnd w:id="51"/>
    </w:p>
    <w:p w14:paraId="48EC8587" w14:textId="61ED89B2" w:rsidR="000E64FE" w:rsidRDefault="000E64FE" w:rsidP="000E64FE">
      <w:r>
        <w:t xml:space="preserve">The </w:t>
      </w:r>
      <w:r w:rsidR="00621AC0">
        <w:t xml:space="preserve">HDFS </w:t>
      </w:r>
      <w:r>
        <w:t xml:space="preserve">folder </w:t>
      </w:r>
      <w:r w:rsidRPr="00742B6C">
        <w:rPr>
          <w:rFonts w:ascii="Courier New" w:hAnsi="Courier New" w:cs="Courier New"/>
        </w:rPr>
        <w:t>/</w:t>
      </w:r>
      <w:proofErr w:type="spellStart"/>
      <w:r w:rsidRPr="00742B6C">
        <w:rPr>
          <w:rFonts w:ascii="Courier New" w:hAnsi="Courier New" w:cs="Courier New"/>
        </w:rPr>
        <w:t>etosha</w:t>
      </w:r>
      <w:proofErr w:type="spellEnd"/>
      <w:r w:rsidRPr="00742B6C">
        <w:rPr>
          <w:rFonts w:ascii="Courier New" w:hAnsi="Courier New" w:cs="Courier New"/>
        </w:rPr>
        <w:t>/cluster/local</w:t>
      </w:r>
      <w:r>
        <w:t xml:space="preserve"> contains all </w:t>
      </w:r>
      <w:proofErr w:type="spellStart"/>
      <w:r>
        <w:t>Etosha</w:t>
      </w:r>
      <w:proofErr w:type="spellEnd"/>
      <w:r>
        <w:t xml:space="preserve"> related metadata about entities which belong to </w:t>
      </w:r>
      <w:r w:rsidR="00621AC0">
        <w:t>a particular</w:t>
      </w:r>
      <w:r>
        <w:t xml:space="preserve"> cluster in which this folder is stored. This folder contains files in N-Turtle format. All the files in this folder define the present scope. Further enhancements are possible by time based partitions or by other subfolder structures which </w:t>
      </w:r>
      <w:r w:rsidR="00621AC0">
        <w:t xml:space="preserve">then </w:t>
      </w:r>
      <w:r>
        <w:t>reflect domain specific scopes. The initial implementation uses only the preconfigured default folder.</w:t>
      </w:r>
    </w:p>
    <w:p w14:paraId="34CB7911" w14:textId="77777777" w:rsidR="000E64FE" w:rsidRDefault="000E64FE" w:rsidP="000E64FE"/>
    <w:tbl>
      <w:tblPr>
        <w:tblStyle w:val="Tabellenraster"/>
        <w:tblW w:w="0" w:type="auto"/>
        <w:tblLook w:val="04A0" w:firstRow="1" w:lastRow="0" w:firstColumn="1" w:lastColumn="0" w:noHBand="0" w:noVBand="1"/>
      </w:tblPr>
      <w:tblGrid>
        <w:gridCol w:w="4528"/>
        <w:gridCol w:w="4528"/>
      </w:tblGrid>
      <w:tr w:rsidR="000E64FE" w14:paraId="2354FD00" w14:textId="77777777" w:rsidTr="00D124B9">
        <w:tc>
          <w:tcPr>
            <w:tcW w:w="4528" w:type="dxa"/>
          </w:tcPr>
          <w:p w14:paraId="7CF03FAA" w14:textId="77777777" w:rsidR="000E64FE" w:rsidRDefault="000E64FE" w:rsidP="00D124B9">
            <w:r>
              <w:t>Variable</w:t>
            </w:r>
          </w:p>
        </w:tc>
        <w:tc>
          <w:tcPr>
            <w:tcW w:w="4528" w:type="dxa"/>
          </w:tcPr>
          <w:p w14:paraId="27C74955" w14:textId="77777777" w:rsidR="000E64FE" w:rsidRDefault="000E64FE" w:rsidP="00D124B9">
            <w:r>
              <w:t>Value</w:t>
            </w:r>
          </w:p>
        </w:tc>
      </w:tr>
      <w:tr w:rsidR="000E64FE" w14:paraId="34EE1310" w14:textId="77777777" w:rsidTr="00D124B9">
        <w:tc>
          <w:tcPr>
            <w:tcW w:w="4528" w:type="dxa"/>
          </w:tcPr>
          <w:p w14:paraId="0E7AA88B" w14:textId="77777777" w:rsidR="000E64FE" w:rsidRDefault="000E64FE" w:rsidP="00D124B9">
            <w:r>
              <w:t>ETOSHA_DEFAULT_FOLDER_LOCALFS</w:t>
            </w:r>
          </w:p>
        </w:tc>
        <w:tc>
          <w:tcPr>
            <w:tcW w:w="4528" w:type="dxa"/>
          </w:tcPr>
          <w:p w14:paraId="12A0912C" w14:textId="77777777" w:rsidR="000E64FE" w:rsidRDefault="000E64FE" w:rsidP="00D124B9">
            <w:r w:rsidRPr="00B87820">
              <w:rPr>
                <w:rFonts w:ascii="Courier New" w:hAnsi="Courier New" w:cs="Courier New"/>
              </w:rPr>
              <w:t>$USER_HOME/</w:t>
            </w:r>
            <w:proofErr w:type="spellStart"/>
            <w:r w:rsidRPr="00B87820">
              <w:rPr>
                <w:rFonts w:ascii="Courier New" w:hAnsi="Courier New" w:cs="Courier New"/>
              </w:rPr>
              <w:t>etosha</w:t>
            </w:r>
            <w:proofErr w:type="spellEnd"/>
          </w:p>
        </w:tc>
      </w:tr>
      <w:tr w:rsidR="000E64FE" w14:paraId="2D047DE3" w14:textId="77777777" w:rsidTr="00D124B9">
        <w:tc>
          <w:tcPr>
            <w:tcW w:w="4528" w:type="dxa"/>
          </w:tcPr>
          <w:p w14:paraId="2C5E0AA1" w14:textId="77777777" w:rsidR="000E64FE" w:rsidRDefault="000E64FE" w:rsidP="00D124B9">
            <w:r>
              <w:t>ETOSHA_DEFAULT_FOLDER_HDFS</w:t>
            </w:r>
          </w:p>
        </w:tc>
        <w:tc>
          <w:tcPr>
            <w:tcW w:w="4528" w:type="dxa"/>
          </w:tcPr>
          <w:p w14:paraId="2ECA96B6" w14:textId="77777777" w:rsidR="000E64FE" w:rsidRDefault="000E64FE" w:rsidP="00D124B9">
            <w:r w:rsidRPr="00742B6C">
              <w:rPr>
                <w:rFonts w:ascii="Courier New" w:hAnsi="Courier New" w:cs="Courier New"/>
              </w:rPr>
              <w:t>/</w:t>
            </w:r>
            <w:proofErr w:type="spellStart"/>
            <w:r w:rsidRPr="00742B6C">
              <w:rPr>
                <w:rFonts w:ascii="Courier New" w:hAnsi="Courier New" w:cs="Courier New"/>
              </w:rPr>
              <w:t>etosha</w:t>
            </w:r>
            <w:proofErr w:type="spellEnd"/>
            <w:r w:rsidRPr="00742B6C">
              <w:rPr>
                <w:rFonts w:ascii="Courier New" w:hAnsi="Courier New" w:cs="Courier New"/>
              </w:rPr>
              <w:t>/cluster/local</w:t>
            </w:r>
          </w:p>
        </w:tc>
      </w:tr>
    </w:tbl>
    <w:p w14:paraId="7C04A299" w14:textId="409800C0" w:rsidR="000E64FE" w:rsidRDefault="000E64FE" w:rsidP="000E64FE">
      <w:pPr>
        <w:pStyle w:val="berschrift3"/>
      </w:pPr>
      <w:r>
        <w:br/>
      </w:r>
      <w:bookmarkStart w:id="52" w:name="_Toc480902450"/>
      <w:bookmarkStart w:id="53" w:name="_Toc481084972"/>
      <w:r w:rsidR="006006E2">
        <w:t>7.</w:t>
      </w:r>
      <w:r w:rsidR="00612F51">
        <w:t>4</w:t>
      </w:r>
      <w:r w:rsidR="006006E2">
        <w:t xml:space="preserve"> </w:t>
      </w:r>
      <w:r>
        <w:t>The Turtle Syntax</w:t>
      </w:r>
      <w:bookmarkEnd w:id="52"/>
      <w:bookmarkEnd w:id="53"/>
    </w:p>
    <w:p w14:paraId="58DEC4C9" w14:textId="77777777" w:rsidR="000E64FE" w:rsidRDefault="000E64FE" w:rsidP="000E64FE">
      <w:pPr>
        <w:pBdr>
          <w:bottom w:val="single" w:sz="6" w:space="1" w:color="auto"/>
        </w:pBdr>
      </w:pPr>
    </w:p>
    <w:p w14:paraId="753040F0" w14:textId="77777777" w:rsidR="000E64FE" w:rsidRPr="00747BAD" w:rsidRDefault="000E64FE" w:rsidP="000E64FE">
      <w:pPr>
        <w:rPr>
          <w:rFonts w:asciiTheme="majorHAnsi" w:hAnsiTheme="majorHAnsi"/>
          <w:sz w:val="18"/>
          <w:szCs w:val="18"/>
        </w:rPr>
      </w:pPr>
      <w:r>
        <w:rPr>
          <w:rFonts w:asciiTheme="majorHAnsi" w:hAnsiTheme="majorHAnsi"/>
          <w:sz w:val="18"/>
          <w:szCs w:val="18"/>
        </w:rPr>
        <w:br/>
      </w:r>
      <w:r w:rsidRPr="00747BAD">
        <w:rPr>
          <w:rFonts w:asciiTheme="majorHAnsi" w:hAnsiTheme="majorHAnsi"/>
          <w:sz w:val="18"/>
          <w:szCs w:val="18"/>
        </w:rPr>
        <w:t>&lt;flumeAgent01&gt; &lt;produces&gt; "</w:t>
      </w:r>
      <w:proofErr w:type="spellStart"/>
      <w:r w:rsidRPr="00747BAD">
        <w:rPr>
          <w:rFonts w:asciiTheme="majorHAnsi" w:hAnsiTheme="majorHAnsi"/>
          <w:sz w:val="18"/>
          <w:szCs w:val="18"/>
        </w:rPr>
        <w:t>tweetsTTIP_CETA</w:t>
      </w:r>
      <w:proofErr w:type="spellEnd"/>
      <w:proofErr w:type="gramStart"/>
      <w:r w:rsidRPr="00747BAD">
        <w:rPr>
          <w:rFonts w:asciiTheme="majorHAnsi" w:hAnsiTheme="majorHAnsi"/>
          <w:sz w:val="18"/>
          <w:szCs w:val="18"/>
        </w:rPr>
        <w:t>" .</w:t>
      </w:r>
      <w:proofErr w:type="gramEnd"/>
    </w:p>
    <w:p w14:paraId="573822EF"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&lt;flumeAgent01&gt; &lt;</w:t>
      </w:r>
      <w:proofErr w:type="spellStart"/>
      <w:r w:rsidRPr="00747BAD">
        <w:rPr>
          <w:rFonts w:asciiTheme="majorHAnsi" w:hAnsiTheme="majorHAnsi"/>
          <w:sz w:val="18"/>
          <w:szCs w:val="18"/>
        </w:rPr>
        <w:t>isOftype</w:t>
      </w:r>
      <w:proofErr w:type="spellEnd"/>
      <w:r w:rsidRPr="00747BAD">
        <w:rPr>
          <w:rFonts w:asciiTheme="majorHAnsi" w:hAnsiTheme="majorHAnsi"/>
          <w:sz w:val="18"/>
          <w:szCs w:val="18"/>
        </w:rPr>
        <w:t>&gt; "</w:t>
      </w:r>
      <w:proofErr w:type="spellStart"/>
      <w:proofErr w:type="gramStart"/>
      <w:r w:rsidRPr="00747BAD">
        <w:rPr>
          <w:rFonts w:asciiTheme="majorHAnsi" w:hAnsiTheme="majorHAnsi"/>
          <w:sz w:val="18"/>
          <w:szCs w:val="18"/>
        </w:rPr>
        <w:t>etosha:datasource</w:t>
      </w:r>
      <w:proofErr w:type="spellEnd"/>
      <w:proofErr w:type="gramEnd"/>
      <w:r w:rsidRPr="00747BAD">
        <w:rPr>
          <w:rFonts w:asciiTheme="majorHAnsi" w:hAnsiTheme="majorHAnsi"/>
          <w:sz w:val="18"/>
          <w:szCs w:val="18"/>
        </w:rPr>
        <w:t>" .</w:t>
      </w:r>
    </w:p>
    <w:p w14:paraId="1FA10C75"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w:t>
      </w:r>
      <w:proofErr w:type="spellStart"/>
      <w:r w:rsidRPr="00747BAD">
        <w:rPr>
          <w:rFonts w:asciiTheme="majorHAnsi" w:hAnsiTheme="majorHAnsi"/>
          <w:sz w:val="18"/>
          <w:szCs w:val="18"/>
        </w:rPr>
        <w:t>tweetsTTIP_CETA</w:t>
      </w:r>
      <w:proofErr w:type="spellEnd"/>
      <w:r w:rsidRPr="00747BAD">
        <w:rPr>
          <w:rFonts w:asciiTheme="majorHAnsi" w:hAnsiTheme="majorHAnsi"/>
          <w:sz w:val="18"/>
          <w:szCs w:val="18"/>
        </w:rPr>
        <w:t>&gt; &lt;</w:t>
      </w:r>
      <w:proofErr w:type="spellStart"/>
      <w:r w:rsidRPr="00747BAD">
        <w:rPr>
          <w:rFonts w:asciiTheme="majorHAnsi" w:hAnsiTheme="majorHAnsi"/>
          <w:sz w:val="18"/>
          <w:szCs w:val="18"/>
        </w:rPr>
        <w:t>isAbout</w:t>
      </w:r>
      <w:proofErr w:type="spellEnd"/>
      <w:r w:rsidRPr="00747BAD">
        <w:rPr>
          <w:rFonts w:asciiTheme="majorHAnsi" w:hAnsiTheme="majorHAnsi"/>
          <w:sz w:val="18"/>
          <w:szCs w:val="18"/>
        </w:rPr>
        <w:t>&gt; "TTIP</w:t>
      </w:r>
      <w:proofErr w:type="gramStart"/>
      <w:r w:rsidRPr="00747BAD">
        <w:rPr>
          <w:rFonts w:asciiTheme="majorHAnsi" w:hAnsiTheme="majorHAnsi"/>
          <w:sz w:val="18"/>
          <w:szCs w:val="18"/>
        </w:rPr>
        <w:t>" .</w:t>
      </w:r>
      <w:proofErr w:type="gramEnd"/>
    </w:p>
    <w:p w14:paraId="0067B1FC"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w:t>
      </w:r>
      <w:proofErr w:type="spellStart"/>
      <w:r w:rsidRPr="00747BAD">
        <w:rPr>
          <w:rFonts w:asciiTheme="majorHAnsi" w:hAnsiTheme="majorHAnsi"/>
          <w:sz w:val="18"/>
          <w:szCs w:val="18"/>
        </w:rPr>
        <w:t>tweetsTTIP_CETA</w:t>
      </w:r>
      <w:proofErr w:type="spellEnd"/>
      <w:r w:rsidRPr="00747BAD">
        <w:rPr>
          <w:rFonts w:asciiTheme="majorHAnsi" w:hAnsiTheme="majorHAnsi"/>
          <w:sz w:val="18"/>
          <w:szCs w:val="18"/>
        </w:rPr>
        <w:t>&gt; &lt;</w:t>
      </w:r>
      <w:proofErr w:type="spellStart"/>
      <w:r w:rsidRPr="00747BAD">
        <w:rPr>
          <w:rFonts w:asciiTheme="majorHAnsi" w:hAnsiTheme="majorHAnsi"/>
          <w:sz w:val="18"/>
          <w:szCs w:val="18"/>
        </w:rPr>
        <w:t>isAbout</w:t>
      </w:r>
      <w:proofErr w:type="spellEnd"/>
      <w:r w:rsidRPr="00747BAD">
        <w:rPr>
          <w:rFonts w:asciiTheme="majorHAnsi" w:hAnsiTheme="majorHAnsi"/>
          <w:sz w:val="18"/>
          <w:szCs w:val="18"/>
        </w:rPr>
        <w:t>&gt; "CETA</w:t>
      </w:r>
      <w:proofErr w:type="gramStart"/>
      <w:r w:rsidRPr="00747BAD">
        <w:rPr>
          <w:rFonts w:asciiTheme="majorHAnsi" w:hAnsiTheme="majorHAnsi"/>
          <w:sz w:val="18"/>
          <w:szCs w:val="18"/>
        </w:rPr>
        <w:t>" .</w:t>
      </w:r>
      <w:proofErr w:type="gramEnd"/>
    </w:p>
    <w:p w14:paraId="2523BCFB"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w:t>
      </w:r>
      <w:proofErr w:type="spellStart"/>
      <w:r w:rsidRPr="00747BAD">
        <w:rPr>
          <w:rFonts w:asciiTheme="majorHAnsi" w:hAnsiTheme="majorHAnsi"/>
          <w:sz w:val="18"/>
          <w:szCs w:val="18"/>
        </w:rPr>
        <w:t>tweetsTTIP_CETA</w:t>
      </w:r>
      <w:proofErr w:type="spellEnd"/>
      <w:r w:rsidRPr="00747BAD">
        <w:rPr>
          <w:rFonts w:asciiTheme="majorHAnsi" w:hAnsiTheme="majorHAnsi"/>
          <w:sz w:val="18"/>
          <w:szCs w:val="18"/>
        </w:rPr>
        <w:t>&gt; &lt;</w:t>
      </w:r>
      <w:proofErr w:type="spellStart"/>
      <w:r w:rsidRPr="00747BAD">
        <w:rPr>
          <w:rFonts w:asciiTheme="majorHAnsi" w:hAnsiTheme="majorHAnsi"/>
          <w:sz w:val="18"/>
          <w:szCs w:val="18"/>
        </w:rPr>
        <w:t>hasColumn</w:t>
      </w:r>
      <w:proofErr w:type="spellEnd"/>
      <w:r w:rsidRPr="00747BAD">
        <w:rPr>
          <w:rFonts w:asciiTheme="majorHAnsi" w:hAnsiTheme="majorHAnsi"/>
          <w:sz w:val="18"/>
          <w:szCs w:val="18"/>
        </w:rPr>
        <w:t>&gt; "col1</w:t>
      </w:r>
      <w:proofErr w:type="gramStart"/>
      <w:r w:rsidRPr="00747BAD">
        <w:rPr>
          <w:rFonts w:asciiTheme="majorHAnsi" w:hAnsiTheme="majorHAnsi"/>
          <w:sz w:val="18"/>
          <w:szCs w:val="18"/>
        </w:rPr>
        <w:t>" .</w:t>
      </w:r>
      <w:proofErr w:type="gramEnd"/>
    </w:p>
    <w:p w14:paraId="6715B802"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w:t>
      </w:r>
      <w:proofErr w:type="spellStart"/>
      <w:r w:rsidRPr="00747BAD">
        <w:rPr>
          <w:rFonts w:asciiTheme="majorHAnsi" w:hAnsiTheme="majorHAnsi"/>
          <w:sz w:val="18"/>
          <w:szCs w:val="18"/>
        </w:rPr>
        <w:t>tweetsTTIP_CETA</w:t>
      </w:r>
      <w:proofErr w:type="spellEnd"/>
      <w:r w:rsidRPr="00747BAD">
        <w:rPr>
          <w:rFonts w:asciiTheme="majorHAnsi" w:hAnsiTheme="majorHAnsi"/>
          <w:sz w:val="18"/>
          <w:szCs w:val="18"/>
        </w:rPr>
        <w:t>&gt; &lt;</w:t>
      </w:r>
      <w:proofErr w:type="spellStart"/>
      <w:r w:rsidRPr="00747BAD">
        <w:rPr>
          <w:rFonts w:asciiTheme="majorHAnsi" w:hAnsiTheme="majorHAnsi"/>
          <w:sz w:val="18"/>
          <w:szCs w:val="18"/>
        </w:rPr>
        <w:t>isProducedby</w:t>
      </w:r>
      <w:proofErr w:type="spellEnd"/>
      <w:r w:rsidRPr="00747BAD">
        <w:rPr>
          <w:rFonts w:asciiTheme="majorHAnsi" w:hAnsiTheme="majorHAnsi"/>
          <w:sz w:val="18"/>
          <w:szCs w:val="18"/>
        </w:rPr>
        <w:t>&gt; "flumeAgent01</w:t>
      </w:r>
      <w:proofErr w:type="gramStart"/>
      <w:r w:rsidRPr="00747BAD">
        <w:rPr>
          <w:rFonts w:asciiTheme="majorHAnsi" w:hAnsiTheme="majorHAnsi"/>
          <w:sz w:val="18"/>
          <w:szCs w:val="18"/>
        </w:rPr>
        <w:t>" .</w:t>
      </w:r>
      <w:proofErr w:type="gramEnd"/>
    </w:p>
    <w:p w14:paraId="47411040"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w:t>
      </w:r>
      <w:proofErr w:type="spellStart"/>
      <w:r w:rsidRPr="00747BAD">
        <w:rPr>
          <w:rFonts w:asciiTheme="majorHAnsi" w:hAnsiTheme="majorHAnsi"/>
          <w:sz w:val="18"/>
          <w:szCs w:val="18"/>
        </w:rPr>
        <w:t>tweetsTTIP_CETA</w:t>
      </w:r>
      <w:proofErr w:type="spellEnd"/>
      <w:r w:rsidRPr="00747BAD">
        <w:rPr>
          <w:rFonts w:asciiTheme="majorHAnsi" w:hAnsiTheme="majorHAnsi"/>
          <w:sz w:val="18"/>
          <w:szCs w:val="18"/>
        </w:rPr>
        <w:t>&gt; &lt;</w:t>
      </w:r>
      <w:proofErr w:type="spellStart"/>
      <w:r w:rsidRPr="00747BAD">
        <w:rPr>
          <w:rFonts w:asciiTheme="majorHAnsi" w:hAnsiTheme="majorHAnsi"/>
          <w:sz w:val="18"/>
          <w:szCs w:val="18"/>
        </w:rPr>
        <w:t>isOftype</w:t>
      </w:r>
      <w:proofErr w:type="spellEnd"/>
      <w:r w:rsidRPr="00747BAD">
        <w:rPr>
          <w:rFonts w:asciiTheme="majorHAnsi" w:hAnsiTheme="majorHAnsi"/>
          <w:sz w:val="18"/>
          <w:szCs w:val="18"/>
        </w:rPr>
        <w:t>&gt; "</w:t>
      </w:r>
      <w:proofErr w:type="spellStart"/>
      <w:proofErr w:type="gramStart"/>
      <w:r w:rsidRPr="00747BAD">
        <w:rPr>
          <w:rFonts w:asciiTheme="majorHAnsi" w:hAnsiTheme="majorHAnsi"/>
          <w:sz w:val="18"/>
          <w:szCs w:val="18"/>
        </w:rPr>
        <w:t>etosha:dataset</w:t>
      </w:r>
      <w:proofErr w:type="spellEnd"/>
      <w:proofErr w:type="gramEnd"/>
      <w:r w:rsidRPr="00747BAD">
        <w:rPr>
          <w:rFonts w:asciiTheme="majorHAnsi" w:hAnsiTheme="majorHAnsi"/>
          <w:sz w:val="18"/>
          <w:szCs w:val="18"/>
        </w:rPr>
        <w:t>" .</w:t>
      </w:r>
    </w:p>
    <w:p w14:paraId="261933D4" w14:textId="77777777" w:rsidR="000E64FE" w:rsidRPr="00747BAD" w:rsidRDefault="000E64FE" w:rsidP="000E64FE">
      <w:pPr>
        <w:rPr>
          <w:rFonts w:asciiTheme="majorHAnsi" w:hAnsiTheme="majorHAnsi"/>
          <w:sz w:val="18"/>
          <w:szCs w:val="18"/>
        </w:rPr>
      </w:pPr>
      <w:r w:rsidRPr="00747BAD">
        <w:rPr>
          <w:rFonts w:asciiTheme="majorHAnsi" w:hAnsiTheme="majorHAnsi"/>
          <w:sz w:val="18"/>
          <w:szCs w:val="18"/>
        </w:rPr>
        <w:t>&lt;col1&gt; &lt;</w:t>
      </w:r>
      <w:proofErr w:type="spellStart"/>
      <w:r w:rsidRPr="00747BAD">
        <w:rPr>
          <w:rFonts w:asciiTheme="majorHAnsi" w:hAnsiTheme="majorHAnsi"/>
          <w:sz w:val="18"/>
          <w:szCs w:val="18"/>
        </w:rPr>
        <w:t>isColumnIn</w:t>
      </w:r>
      <w:proofErr w:type="spellEnd"/>
      <w:r w:rsidRPr="00747BAD">
        <w:rPr>
          <w:rFonts w:asciiTheme="majorHAnsi" w:hAnsiTheme="majorHAnsi"/>
          <w:sz w:val="18"/>
          <w:szCs w:val="18"/>
        </w:rPr>
        <w:t>&gt; "</w:t>
      </w:r>
      <w:proofErr w:type="spellStart"/>
      <w:r w:rsidRPr="00747BAD">
        <w:rPr>
          <w:rFonts w:asciiTheme="majorHAnsi" w:hAnsiTheme="majorHAnsi"/>
          <w:sz w:val="18"/>
          <w:szCs w:val="18"/>
        </w:rPr>
        <w:t>tweetsTTIP_CETA</w:t>
      </w:r>
      <w:proofErr w:type="spellEnd"/>
      <w:proofErr w:type="gramStart"/>
      <w:r w:rsidRPr="00747BAD">
        <w:rPr>
          <w:rFonts w:asciiTheme="majorHAnsi" w:hAnsiTheme="majorHAnsi"/>
          <w:sz w:val="18"/>
          <w:szCs w:val="18"/>
        </w:rPr>
        <w:t>" .</w:t>
      </w:r>
      <w:proofErr w:type="gramEnd"/>
    </w:p>
    <w:p w14:paraId="2FE617EB" w14:textId="77777777" w:rsidR="000E64FE" w:rsidRDefault="000E64FE" w:rsidP="000E64FE">
      <w:pPr>
        <w:pBdr>
          <w:bottom w:val="single" w:sz="6" w:space="1" w:color="auto"/>
        </w:pBdr>
      </w:pPr>
      <w:r w:rsidRPr="00747BAD">
        <w:rPr>
          <w:rFonts w:asciiTheme="majorHAnsi" w:hAnsiTheme="majorHAnsi"/>
          <w:sz w:val="18"/>
          <w:szCs w:val="18"/>
        </w:rPr>
        <w:t>&lt;col1&gt; &lt;</w:t>
      </w:r>
      <w:proofErr w:type="spellStart"/>
      <w:r w:rsidRPr="00747BAD">
        <w:rPr>
          <w:rFonts w:asciiTheme="majorHAnsi" w:hAnsiTheme="majorHAnsi"/>
          <w:sz w:val="18"/>
          <w:szCs w:val="18"/>
        </w:rPr>
        <w:t>typeOfIdsUsed</w:t>
      </w:r>
      <w:proofErr w:type="spellEnd"/>
      <w:r w:rsidRPr="00747BAD">
        <w:rPr>
          <w:rFonts w:asciiTheme="majorHAnsi" w:hAnsiTheme="majorHAnsi"/>
          <w:sz w:val="18"/>
          <w:szCs w:val="18"/>
        </w:rPr>
        <w:t>&gt; "</w:t>
      </w:r>
      <w:proofErr w:type="spellStart"/>
      <w:r w:rsidRPr="00747BAD">
        <w:rPr>
          <w:rFonts w:asciiTheme="majorHAnsi" w:hAnsiTheme="majorHAnsi"/>
          <w:sz w:val="18"/>
          <w:szCs w:val="18"/>
        </w:rPr>
        <w:t>twitterUserAccounts</w:t>
      </w:r>
      <w:proofErr w:type="spellEnd"/>
      <w:r w:rsidRPr="00747BAD">
        <w:rPr>
          <w:rFonts w:asciiTheme="majorHAnsi" w:hAnsiTheme="majorHAnsi"/>
          <w:sz w:val="18"/>
          <w:szCs w:val="18"/>
        </w:rPr>
        <w:t>" .</w:t>
      </w:r>
      <w:r>
        <w:rPr>
          <w:rFonts w:asciiTheme="majorHAnsi" w:hAnsiTheme="majorHAnsi"/>
          <w:sz w:val="18"/>
          <w:szCs w:val="18"/>
        </w:rPr>
        <w:br/>
      </w:r>
    </w:p>
    <w:p w14:paraId="29306C49" w14:textId="77777777" w:rsidR="000E64FE" w:rsidRPr="00DC63E6" w:rsidRDefault="000E64FE" w:rsidP="000E64FE">
      <w:pPr>
        <w:jc w:val="center"/>
        <w:rPr>
          <w:rFonts w:ascii="Courier New" w:hAnsi="Courier New" w:cs="Courier New"/>
          <w:sz w:val="20"/>
          <w:szCs w:val="20"/>
        </w:rPr>
      </w:pPr>
      <w:r w:rsidRPr="00DC63E6">
        <w:rPr>
          <w:sz w:val="20"/>
          <w:szCs w:val="20"/>
        </w:rPr>
        <w:t xml:space="preserve">Listing 1: Content of </w:t>
      </w:r>
      <w:r w:rsidRPr="00DC63E6">
        <w:rPr>
          <w:rFonts w:ascii="Courier New" w:hAnsi="Courier New" w:cs="Courier New"/>
          <w:sz w:val="20"/>
          <w:szCs w:val="20"/>
        </w:rPr>
        <w:t>/home/</w:t>
      </w:r>
      <w:proofErr w:type="spellStart"/>
      <w:r w:rsidRPr="00DC63E6">
        <w:rPr>
          <w:rFonts w:ascii="Courier New" w:hAnsi="Courier New" w:cs="Courier New"/>
          <w:sz w:val="20"/>
          <w:szCs w:val="20"/>
        </w:rPr>
        <w:t>jane</w:t>
      </w:r>
      <w:proofErr w:type="spellEnd"/>
      <w:r w:rsidRPr="00DC63E6">
        <w:rPr>
          <w:rFonts w:ascii="Courier New" w:hAnsi="Courier New" w:cs="Courier New"/>
          <w:sz w:val="20"/>
          <w:szCs w:val="20"/>
        </w:rPr>
        <w:t>/</w:t>
      </w:r>
      <w:proofErr w:type="spellStart"/>
      <w:r w:rsidRPr="00DC63E6">
        <w:rPr>
          <w:rFonts w:ascii="Courier New" w:hAnsi="Courier New" w:cs="Courier New"/>
          <w:sz w:val="20"/>
          <w:szCs w:val="20"/>
        </w:rPr>
        <w:t>etosha</w:t>
      </w:r>
      <w:proofErr w:type="spellEnd"/>
      <w:r w:rsidRPr="00DC63E6">
        <w:rPr>
          <w:rFonts w:ascii="Courier New" w:hAnsi="Courier New" w:cs="Courier New"/>
          <w:sz w:val="20"/>
          <w:szCs w:val="20"/>
        </w:rPr>
        <w:t>/</w:t>
      </w:r>
      <w:proofErr w:type="spellStart"/>
      <w:r w:rsidRPr="00DC63E6">
        <w:rPr>
          <w:rFonts w:ascii="Courier New" w:hAnsi="Courier New" w:cs="Courier New"/>
          <w:sz w:val="20"/>
          <w:szCs w:val="20"/>
        </w:rPr>
        <w:t>model_LONG-TS.ttl</w:t>
      </w:r>
      <w:proofErr w:type="spellEnd"/>
    </w:p>
    <w:p w14:paraId="41B70529" w14:textId="77777777" w:rsidR="000E64FE" w:rsidRDefault="000E64FE" w:rsidP="000E64FE"/>
    <w:p w14:paraId="254DCB2A" w14:textId="77777777" w:rsidR="000E64FE" w:rsidRDefault="000E64FE" w:rsidP="000E64FE">
      <w:r w:rsidRPr="00AA6778">
        <w:rPr>
          <w:highlight w:val="yellow"/>
        </w:rPr>
        <w:t>LINK TO TURTLE DEMO.</w:t>
      </w:r>
    </w:p>
    <w:p w14:paraId="3477D8DC" w14:textId="77777777" w:rsidR="000E64FE" w:rsidRDefault="000E64FE" w:rsidP="000E64FE"/>
    <w:p w14:paraId="74C73826" w14:textId="176D876F" w:rsidR="000E64FE" w:rsidRDefault="006006E2" w:rsidP="000E64FE">
      <w:pPr>
        <w:pStyle w:val="berschrift2"/>
      </w:pPr>
      <w:bookmarkStart w:id="54" w:name="_Toc480902451"/>
      <w:bookmarkStart w:id="55" w:name="_Toc481084973"/>
      <w:r>
        <w:t>7.</w:t>
      </w:r>
      <w:r w:rsidR="00612F51">
        <w:t>5</w:t>
      </w:r>
      <w:r>
        <w:t xml:space="preserve"> </w:t>
      </w:r>
      <w:r w:rsidR="000E64FE">
        <w:t>Knowledge Integration</w:t>
      </w:r>
      <w:bookmarkEnd w:id="54"/>
      <w:bookmarkEnd w:id="55"/>
    </w:p>
    <w:p w14:paraId="19C20DE8" w14:textId="77777777" w:rsidR="000E64FE" w:rsidRDefault="000E64FE" w:rsidP="000E64FE"/>
    <w:p w14:paraId="06FD57BA" w14:textId="0EB01CA8" w:rsidR="000E64FE" w:rsidRPr="007A0C49" w:rsidRDefault="000E64FE" w:rsidP="00621AC0">
      <w:pPr>
        <w:rPr>
          <w:rFonts w:ascii="Courier New" w:hAnsi="Courier New" w:cs="Courier New"/>
        </w:rPr>
      </w:pPr>
      <w:r>
        <w:t xml:space="preserve">She loads this RDF file into </w:t>
      </w:r>
      <w:r w:rsidR="00621AC0">
        <w:t xml:space="preserve">an embedded </w:t>
      </w:r>
      <w:proofErr w:type="spellStart"/>
      <w:r>
        <w:t>Fuseki</w:t>
      </w:r>
      <w:proofErr w:type="spellEnd"/>
      <w:r w:rsidR="00621AC0">
        <w:t xml:space="preserve"> server</w:t>
      </w:r>
      <w:r>
        <w:t xml:space="preserve"> in order to enable SPARQL queries on the exposed metadata or better to say, on the exposed knowledge graph. This procedure is called PULL mode because the triples are pulled by an external tool from </w:t>
      </w:r>
      <w:proofErr w:type="spellStart"/>
      <w:r>
        <w:t>Etosh</w:t>
      </w:r>
      <w:r w:rsidR="00621AC0">
        <w:t>a</w:t>
      </w:r>
      <w:proofErr w:type="spellEnd"/>
      <w:r w:rsidR="00621AC0">
        <w:t xml:space="preserve"> temp storage.   </w:t>
      </w:r>
    </w:p>
    <w:p w14:paraId="401B1F5C" w14:textId="77777777" w:rsidR="000E64FE" w:rsidRDefault="000E64FE" w:rsidP="000E64FE"/>
    <w:p w14:paraId="6B8EED60" w14:textId="13EF0F9F" w:rsidR="000E64FE" w:rsidRDefault="000E64FE" w:rsidP="000E64FE">
      <w:r>
        <w:t xml:space="preserve">We assume that </w:t>
      </w:r>
      <w:r w:rsidR="00621AC0">
        <w:t xml:space="preserve">the </w:t>
      </w:r>
      <w:r>
        <w:t>curl</w:t>
      </w:r>
      <w:r w:rsidR="00621AC0">
        <w:t xml:space="preserve"> command is </w:t>
      </w:r>
      <w:r>
        <w:t xml:space="preserve">installed on the host, from which the turtle </w:t>
      </w:r>
      <w:r w:rsidR="00621AC0">
        <w:t>should</w:t>
      </w:r>
      <w:r>
        <w:t xml:space="preserve"> be loaded into the triple store.</w:t>
      </w:r>
    </w:p>
    <w:p w14:paraId="3BDCA8CB" w14:textId="77777777" w:rsidR="00621AC0" w:rsidRDefault="00621AC0" w:rsidP="00621AC0"/>
    <w:p w14:paraId="1B445588" w14:textId="77777777" w:rsidR="00621AC0" w:rsidRPr="007A0C49" w:rsidRDefault="00621AC0" w:rsidP="00621AC0">
      <w:pPr>
        <w:rPr>
          <w:rFonts w:ascii="Courier New" w:hAnsi="Courier New" w:cs="Courier New"/>
        </w:rPr>
      </w:pPr>
      <w:r w:rsidRPr="007A0C49">
        <w:rPr>
          <w:rFonts w:ascii="Courier New" w:hAnsi="Courier New" w:cs="Courier New"/>
          <w:highlight w:val="yellow"/>
        </w:rPr>
        <w:t>$ curl example for FUSEKI</w:t>
      </w:r>
    </w:p>
    <w:p w14:paraId="55370C38" w14:textId="77777777" w:rsidR="00621AC0" w:rsidRDefault="00621AC0" w:rsidP="000E64FE"/>
    <w:p w14:paraId="2791F775" w14:textId="135B2507" w:rsidR="00621AC0" w:rsidRDefault="00621AC0" w:rsidP="000E64FE">
      <w:proofErr w:type="gramStart"/>
      <w:r>
        <w:lastRenderedPageBreak/>
        <w:t>Alternatively</w:t>
      </w:r>
      <w:proofErr w:type="gramEnd"/>
      <w:r>
        <w:t xml:space="preserve"> she can push directly into the embedded or even a remote triple store.</w:t>
      </w:r>
    </w:p>
    <w:p w14:paraId="25CF0E0F" w14:textId="77777777" w:rsidR="00621AC0" w:rsidRDefault="00621AC0" w:rsidP="000E64FE"/>
    <w:p w14:paraId="2AA82D46" w14:textId="220E0C45" w:rsidR="00621AC0" w:rsidRDefault="00621AC0" w:rsidP="000E64FE">
      <w:r>
        <w:t>&lt;&lt;&lt; SHOW BOTH CONFIGURATIONS &gt;&gt;&gt;</w:t>
      </w:r>
    </w:p>
    <w:p w14:paraId="10DDA4F5" w14:textId="77777777" w:rsidR="00621AC0" w:rsidRDefault="00621AC0" w:rsidP="000E64FE"/>
    <w:p w14:paraId="0FF96E90" w14:textId="77777777" w:rsidR="00621AC0" w:rsidRDefault="00621AC0" w:rsidP="000E64FE"/>
    <w:p w14:paraId="65357DB9" w14:textId="77777777" w:rsidR="000E64FE" w:rsidRDefault="000E64FE" w:rsidP="000E64FE"/>
    <w:p w14:paraId="50251A2B" w14:textId="4BB677A7" w:rsidR="000E64FE" w:rsidRDefault="006006E2" w:rsidP="000E64FE">
      <w:pPr>
        <w:pStyle w:val="berschrift2"/>
      </w:pPr>
      <w:bookmarkStart w:id="56" w:name="_Toc480902452"/>
      <w:bookmarkStart w:id="57" w:name="_Toc481084974"/>
      <w:r>
        <w:t>7.</w:t>
      </w:r>
      <w:r w:rsidR="00612F51">
        <w:t>6</w:t>
      </w:r>
      <w:r>
        <w:t xml:space="preserve"> </w:t>
      </w:r>
      <w:r w:rsidR="000E64FE">
        <w:t xml:space="preserve">Expose Metadata using </w:t>
      </w:r>
      <w:proofErr w:type="spellStart"/>
      <w:r w:rsidR="000E64FE">
        <w:t>Etosha</w:t>
      </w:r>
      <w:proofErr w:type="spellEnd"/>
      <w:r w:rsidR="000E64FE">
        <w:t xml:space="preserve"> DSPM</w:t>
      </w:r>
      <w:bookmarkEnd w:id="56"/>
      <w:bookmarkEnd w:id="57"/>
    </w:p>
    <w:p w14:paraId="3A69B60B" w14:textId="6F134654" w:rsidR="000E64FE" w:rsidRDefault="000E64FE" w:rsidP="000E64FE">
      <w:r>
        <w:t xml:space="preserve">Next, Jane creates a Spark DataFrame from raw AVRO data. Some additional information like max, min, and number of distinct words in a column can easily be calculated for bound datasets. For static datasets it also makes sense to persist such facts as soon as they are available. In case one needs such values more often, the query planer can even use the existing data instead of reprocessing </w:t>
      </w:r>
      <w:r w:rsidR="00621AC0">
        <w:t xml:space="preserve">the bound dataset </w:t>
      </w:r>
      <w:r>
        <w:t xml:space="preserve">again. </w:t>
      </w:r>
    </w:p>
    <w:p w14:paraId="04799659" w14:textId="77777777" w:rsidR="000E64FE" w:rsidRDefault="000E64FE" w:rsidP="000E64FE"/>
    <w:p w14:paraId="47897959" w14:textId="77777777" w:rsidR="000E64FE" w:rsidRDefault="000E64FE" w:rsidP="000E64FE">
      <w:r>
        <w:t xml:space="preserve">The </w:t>
      </w:r>
      <w:proofErr w:type="spellStart"/>
      <w:r>
        <w:t>Etosha</w:t>
      </w:r>
      <w:proofErr w:type="spellEnd"/>
      <w:r>
        <w:t xml:space="preserve"> </w:t>
      </w:r>
      <w:proofErr w:type="spellStart"/>
      <w:r>
        <w:t>contextualizer</w:t>
      </w:r>
      <w:proofErr w:type="spellEnd"/>
      <w:r>
        <w:t xml:space="preserve"> components can also work in PUSH mode. We use the dataset profiler to illustrate this functionality. </w:t>
      </w:r>
    </w:p>
    <w:p w14:paraId="00011AD6" w14:textId="77777777" w:rsidR="000E64FE" w:rsidRDefault="000E64FE" w:rsidP="000E64FE"/>
    <w:p w14:paraId="456F2C81" w14:textId="679F5A02" w:rsidR="000E64FE" w:rsidRDefault="000E64FE" w:rsidP="000E64FE">
      <w:pPr>
        <w:pStyle w:val="Listenabsatz"/>
        <w:numPr>
          <w:ilvl w:val="0"/>
          <w:numId w:val="6"/>
        </w:numPr>
        <w:rPr>
          <w:highlight w:val="yellow"/>
        </w:rPr>
      </w:pPr>
      <w:r>
        <w:rPr>
          <w:highlight w:val="yellow"/>
        </w:rPr>
        <w:t xml:space="preserve">Spark DataFrame profiler </w:t>
      </w:r>
      <w:proofErr w:type="gramStart"/>
      <w:r>
        <w:rPr>
          <w:highlight w:val="yellow"/>
        </w:rPr>
        <w:t>example</w:t>
      </w:r>
      <w:r w:rsidR="00621AC0">
        <w:rPr>
          <w:highlight w:val="yellow"/>
        </w:rPr>
        <w:t xml:space="preserve">  &gt;</w:t>
      </w:r>
      <w:proofErr w:type="gramEnd"/>
      <w:r w:rsidR="00621AC0">
        <w:rPr>
          <w:highlight w:val="yellow"/>
        </w:rPr>
        <w:t>&gt;&gt; PUSH to triple store</w:t>
      </w:r>
    </w:p>
    <w:p w14:paraId="550B2382" w14:textId="77777777" w:rsidR="000E64FE" w:rsidRPr="007A0C49" w:rsidRDefault="000E64FE" w:rsidP="000E64FE">
      <w:pPr>
        <w:pStyle w:val="Listenabsatz"/>
        <w:rPr>
          <w:highlight w:val="yellow"/>
        </w:rPr>
      </w:pPr>
      <w:r w:rsidRPr="007A0C49">
        <w:rPr>
          <w:highlight w:val="yellow"/>
        </w:rPr>
        <w:t xml:space="preserve"> </w:t>
      </w:r>
    </w:p>
    <w:p w14:paraId="275E2757" w14:textId="674CF7A9" w:rsidR="000E64FE" w:rsidRPr="00991A2E" w:rsidRDefault="000E64FE" w:rsidP="000E64FE">
      <w:pPr>
        <w:pStyle w:val="Listenabsatz"/>
        <w:numPr>
          <w:ilvl w:val="0"/>
          <w:numId w:val="6"/>
        </w:numPr>
        <w:rPr>
          <w:highlight w:val="yellow"/>
        </w:rPr>
      </w:pPr>
      <w:r w:rsidRPr="007A0C49">
        <w:rPr>
          <w:highlight w:val="yellow"/>
        </w:rPr>
        <w:t>RDD describe function for columns</w:t>
      </w:r>
      <w:r w:rsidR="00621AC0">
        <w:rPr>
          <w:highlight w:val="yellow"/>
        </w:rPr>
        <w:t xml:space="preserve"> &gt;&gt;&gt; PUSH to Wiki</w:t>
      </w:r>
    </w:p>
    <w:p w14:paraId="62180AC5" w14:textId="77777777" w:rsidR="000E64FE" w:rsidRDefault="000E64FE" w:rsidP="000E64FE">
      <w:pPr>
        <w:rPr>
          <w:rFonts w:ascii="Courier New" w:hAnsi="Courier New" w:cs="Courier New"/>
          <w:b/>
          <w:color w:val="C00000"/>
          <w:sz w:val="16"/>
          <w:szCs w:val="16"/>
        </w:rPr>
      </w:pPr>
    </w:p>
    <w:p w14:paraId="75184E68" w14:textId="77777777" w:rsidR="00E30436" w:rsidRDefault="00E30436" w:rsidP="00E30436"/>
    <w:p w14:paraId="349952CB" w14:textId="77777777" w:rsidR="00E30436" w:rsidRDefault="00E30436" w:rsidP="00E30436"/>
    <w:p w14:paraId="790A03E5" w14:textId="726174DF" w:rsidR="00E30436" w:rsidRDefault="00055E2C" w:rsidP="00EA3118">
      <w:pPr>
        <w:pStyle w:val="berschrift1"/>
      </w:pPr>
      <w:bookmarkStart w:id="58" w:name="_Toc481084975"/>
      <w:r>
        <w:t>8</w:t>
      </w:r>
      <w:r w:rsidR="0085320A">
        <w:t xml:space="preserve">. </w:t>
      </w:r>
      <w:r w:rsidR="00EA3118">
        <w:t>Conclusion</w:t>
      </w:r>
      <w:r w:rsidR="00974241">
        <w:t xml:space="preserve"> and Outlook</w:t>
      </w:r>
      <w:bookmarkEnd w:id="58"/>
    </w:p>
    <w:p w14:paraId="5D834EC7" w14:textId="75A80DA2" w:rsidR="00FB2539" w:rsidRDefault="00FB2539" w:rsidP="00FB2539">
      <w:pPr>
        <w:pStyle w:val="berschrift2"/>
      </w:pPr>
      <w:bookmarkStart w:id="59" w:name="_Toc481084976"/>
      <w:r>
        <w:t>8.1 Our achievements</w:t>
      </w:r>
      <w:bookmarkEnd w:id="59"/>
    </w:p>
    <w:p w14:paraId="39FC0364" w14:textId="77777777" w:rsidR="00621AC0" w:rsidRDefault="00621AC0" w:rsidP="00565B84">
      <w:pPr>
        <w:rPr>
          <w:rStyle w:val="berschrift2Zchn"/>
        </w:rPr>
      </w:pPr>
      <w:bookmarkStart w:id="60" w:name="_Toc481084977"/>
    </w:p>
    <w:p w14:paraId="141AD5B8" w14:textId="77777777" w:rsidR="00621AC0" w:rsidRDefault="00621AC0" w:rsidP="00565B84">
      <w:pPr>
        <w:rPr>
          <w:rStyle w:val="berschrift2Zchn"/>
        </w:rPr>
      </w:pPr>
    </w:p>
    <w:p w14:paraId="6485A4C5" w14:textId="77777777" w:rsidR="00621AC0" w:rsidRDefault="00621AC0" w:rsidP="00565B84">
      <w:pPr>
        <w:rPr>
          <w:rStyle w:val="berschrift2Zchn"/>
        </w:rPr>
      </w:pPr>
    </w:p>
    <w:p w14:paraId="760F0ADB" w14:textId="77777777" w:rsidR="00621AC0" w:rsidRDefault="00621AC0" w:rsidP="00565B84">
      <w:pPr>
        <w:rPr>
          <w:rStyle w:val="berschrift2Zchn"/>
        </w:rPr>
      </w:pPr>
    </w:p>
    <w:p w14:paraId="3A2065FA" w14:textId="77777777" w:rsidR="00621AC0" w:rsidRDefault="00621AC0" w:rsidP="00565B84">
      <w:pPr>
        <w:rPr>
          <w:rStyle w:val="berschrift2Zchn"/>
        </w:rPr>
      </w:pPr>
    </w:p>
    <w:p w14:paraId="07F4E963" w14:textId="77777777" w:rsidR="00621AC0" w:rsidRDefault="00621AC0" w:rsidP="00565B84">
      <w:pPr>
        <w:rPr>
          <w:rStyle w:val="berschrift2Zchn"/>
        </w:rPr>
      </w:pPr>
    </w:p>
    <w:p w14:paraId="59AA2BF7" w14:textId="77777777" w:rsidR="00621AC0" w:rsidRDefault="00621AC0" w:rsidP="00565B84">
      <w:pPr>
        <w:rPr>
          <w:rStyle w:val="berschrift2Zchn"/>
        </w:rPr>
      </w:pPr>
    </w:p>
    <w:p w14:paraId="70659AFD" w14:textId="77777777" w:rsidR="00621AC0" w:rsidRDefault="00621AC0" w:rsidP="00565B84">
      <w:pPr>
        <w:rPr>
          <w:rStyle w:val="berschrift2Zchn"/>
        </w:rPr>
      </w:pPr>
    </w:p>
    <w:p w14:paraId="12909637" w14:textId="77777777" w:rsidR="00621AC0" w:rsidRDefault="00FB2539" w:rsidP="00565B84">
      <w:pPr>
        <w:rPr>
          <w:rStyle w:val="berschrift2Zchn"/>
        </w:rPr>
      </w:pPr>
      <w:r w:rsidRPr="00565B84">
        <w:rPr>
          <w:rStyle w:val="berschrift2Zchn"/>
        </w:rPr>
        <w:t>8.2 Next Steps:</w:t>
      </w:r>
      <w:r w:rsidR="00565B84" w:rsidRPr="00565B84">
        <w:rPr>
          <w:rStyle w:val="berschrift2Zchn"/>
        </w:rPr>
        <w:t xml:space="preserve"> Dynamic </w:t>
      </w:r>
      <w:proofErr w:type="spellStart"/>
      <w:r w:rsidR="00565B84" w:rsidRPr="00565B84">
        <w:rPr>
          <w:rStyle w:val="berschrift2Zchn"/>
        </w:rPr>
        <w:t>Triplification</w:t>
      </w:r>
      <w:bookmarkEnd w:id="60"/>
      <w:proofErr w:type="spellEnd"/>
    </w:p>
    <w:p w14:paraId="48427E81" w14:textId="77777777" w:rsidR="00621AC0" w:rsidRPr="00FC6118" w:rsidRDefault="0002390C" w:rsidP="00621AC0">
      <w:pPr>
        <w:rPr>
          <w:sz w:val="16"/>
          <w:szCs w:val="16"/>
        </w:rPr>
      </w:pPr>
      <w:hyperlink r:id="rId22" w:anchor="heading=h.t8q6ccruh16m" w:history="1">
        <w:r w:rsidR="00621AC0" w:rsidRPr="00991A2E">
          <w:rPr>
            <w:rStyle w:val="Link"/>
            <w:sz w:val="16"/>
            <w:szCs w:val="16"/>
          </w:rPr>
          <w:t>https://docs.google.com/document/d/1hPUm9SZAGEmK94854qEqM0dZIfkbYWKLodRyhINiOZk/edit#heading=h.t8q6ccruh16m</w:t>
        </w:r>
      </w:hyperlink>
    </w:p>
    <w:p w14:paraId="07AE3398" w14:textId="4FDF656A" w:rsidR="00FB2539" w:rsidRPr="00FB2539" w:rsidRDefault="00FB2539" w:rsidP="00565B84">
      <w:pPr>
        <w:rPr>
          <w:rFonts w:eastAsia="Times New Roman"/>
          <w:b/>
          <w:bCs/>
          <w:sz w:val="40"/>
          <w:szCs w:val="40"/>
        </w:rPr>
      </w:pPr>
      <w:r w:rsidRPr="00FB2539">
        <w:rPr>
          <w:rStyle w:val="berschrift2Zchn"/>
        </w:rPr>
        <w:br/>
      </w:r>
      <w:r>
        <w:t xml:space="preserve">In our example we used Twitter tweets for a communication analysis study. Besides operational metadata we can extract more facts from the raw dataset using full text queries and faceted search capabilities of </w:t>
      </w:r>
      <w:proofErr w:type="spellStart"/>
      <w:r>
        <w:t>Solr</w:t>
      </w:r>
      <w:proofErr w:type="spellEnd"/>
      <w:r>
        <w:t xml:space="preserve">. </w:t>
      </w:r>
      <w:proofErr w:type="spellStart"/>
      <w:r>
        <w:t>Triplification</w:t>
      </w:r>
      <w:proofErr w:type="spellEnd"/>
      <w:r>
        <w:t xml:space="preserve"> can be seen as a knowledge extraction technique which goes beyond traditional text search.</w:t>
      </w:r>
    </w:p>
    <w:p w14:paraId="40FDF794" w14:textId="77777777" w:rsidR="00FB2539" w:rsidRDefault="00FB2539" w:rsidP="00565B84">
      <w:pPr>
        <w:rPr>
          <w:rFonts w:eastAsia="Times New Roman"/>
        </w:rPr>
      </w:pPr>
      <w:r>
        <w:rPr>
          <w:rFonts w:eastAsia="Times New Roman"/>
        </w:rPr>
        <w:t xml:space="preserve">Based on this approach, it is possible to incorporate search on documents, source code, blogs and other social media. We simply translate the query results of a </w:t>
      </w:r>
      <w:proofErr w:type="spellStart"/>
      <w:r>
        <w:rPr>
          <w:rFonts w:eastAsia="Times New Roman"/>
        </w:rPr>
        <w:t>Solr</w:t>
      </w:r>
      <w:proofErr w:type="spellEnd"/>
      <w:r>
        <w:rPr>
          <w:rFonts w:eastAsia="Times New Roman"/>
        </w:rPr>
        <w:t xml:space="preserve"> query into an RDF graph instead of exporting the full index to the knowledge graph - which would be overloaded pretty soon. A combination of the semantic graph and multilingual full text search lowers the barriers and improves the creative flow of knowledge workers. </w:t>
      </w:r>
    </w:p>
    <w:p w14:paraId="1171FFAA" w14:textId="77777777" w:rsidR="00FB2539" w:rsidRPr="00FB2539" w:rsidRDefault="00FB2539" w:rsidP="00FB2539"/>
    <w:p w14:paraId="73D14E24" w14:textId="77777777" w:rsidR="00ED0555" w:rsidRDefault="00ED0555">
      <w:pPr>
        <w:rPr>
          <w:rFonts w:asciiTheme="majorHAnsi" w:eastAsiaTheme="majorEastAsia" w:hAnsiTheme="majorHAnsi" w:cstheme="majorBidi"/>
          <w:color w:val="2E74B5" w:themeColor="accent1" w:themeShade="BF"/>
          <w:sz w:val="32"/>
          <w:szCs w:val="32"/>
        </w:rPr>
      </w:pPr>
      <w:r>
        <w:br w:type="page"/>
      </w:r>
    </w:p>
    <w:p w14:paraId="10445358" w14:textId="51242CA3" w:rsidR="00E30436" w:rsidRDefault="00ED0555" w:rsidP="00ED0555">
      <w:pPr>
        <w:pStyle w:val="berschrift1"/>
      </w:pPr>
      <w:bookmarkStart w:id="61" w:name="_Toc481084978"/>
      <w:r>
        <w:lastRenderedPageBreak/>
        <w:t>References</w:t>
      </w:r>
      <w:bookmarkEnd w:id="61"/>
    </w:p>
    <w:p w14:paraId="283E00DB" w14:textId="77777777" w:rsidR="00E30436" w:rsidRPr="00E30436" w:rsidRDefault="00E30436" w:rsidP="00E30436"/>
    <w:p w14:paraId="7A79EF18" w14:textId="53259966" w:rsidR="001411D6" w:rsidRPr="001411D6" w:rsidRDefault="001411D6" w:rsidP="00FE1624">
      <w:pPr>
        <w:pStyle w:val="StandardWeb"/>
        <w:spacing w:before="0" w:beforeAutospacing="0" w:after="0" w:afterAutospacing="0"/>
        <w:textAlignment w:val="baseline"/>
        <w:rPr>
          <w:rFonts w:asciiTheme="minorHAnsi" w:hAnsiTheme="minorHAnsi" w:cstheme="minorBidi"/>
          <w:i/>
          <w:color w:val="0070C0"/>
          <w:sz w:val="14"/>
          <w:szCs w:val="14"/>
          <w:lang w:val="en-US" w:eastAsia="en-US"/>
        </w:rPr>
      </w:pPr>
      <w:r w:rsidRPr="001411D6">
        <w:rPr>
          <w:sz w:val="14"/>
          <w:szCs w:val="14"/>
        </w:rPr>
        <w:t xml:space="preserve">[1] </w:t>
      </w:r>
      <w:hyperlink r:id="rId23" w:history="1">
        <w:r w:rsidRPr="001411D6">
          <w:rPr>
            <w:rStyle w:val="Link"/>
            <w:sz w:val="14"/>
            <w:szCs w:val="14"/>
          </w:rPr>
          <w:t>http://blog.waterlinedata.com/blog/search-is-not-a-data-catalog?utm_content=52869351&amp;utm_medium=social&amp;utm_source=linkedin)</w:t>
        </w:r>
      </w:hyperlink>
    </w:p>
    <w:p w14:paraId="6425B9C0" w14:textId="77777777" w:rsidR="00FE1624" w:rsidRPr="001411D6" w:rsidRDefault="00FE1624" w:rsidP="00FE1624">
      <w:pPr>
        <w:pStyle w:val="StandardWeb"/>
        <w:spacing w:before="0" w:beforeAutospacing="0" w:after="0" w:afterAutospacing="0"/>
        <w:textAlignment w:val="baseline"/>
        <w:rPr>
          <w:rFonts w:ascii="Helvetica" w:hAnsi="Helvetica"/>
          <w:color w:val="666666"/>
          <w:sz w:val="14"/>
          <w:szCs w:val="14"/>
        </w:rPr>
      </w:pPr>
      <w:r w:rsidRPr="001411D6">
        <w:rPr>
          <w:rFonts w:ascii="Helvetica" w:hAnsi="Helvetica"/>
          <w:color w:val="666666"/>
          <w:sz w:val="14"/>
          <w:szCs w:val="14"/>
        </w:rPr>
        <w:t> </w:t>
      </w:r>
    </w:p>
    <w:p w14:paraId="1653EF7E" w14:textId="77777777" w:rsidR="00FE1624" w:rsidRDefault="00FE1624" w:rsidP="00FE1624">
      <w:pPr>
        <w:pStyle w:val="StandardWeb"/>
        <w:spacing w:before="0" w:beforeAutospacing="0" w:after="0" w:afterAutospacing="0"/>
        <w:textAlignment w:val="baseline"/>
        <w:rPr>
          <w:rFonts w:ascii="Helvetica" w:hAnsi="Helvetica"/>
          <w:color w:val="666666"/>
        </w:rPr>
      </w:pPr>
    </w:p>
    <w:p w14:paraId="2D17681A" w14:textId="77777777" w:rsidR="008454C7" w:rsidRDefault="008454C7" w:rsidP="00FE1624">
      <w:pPr>
        <w:pStyle w:val="StandardWeb"/>
        <w:spacing w:before="0" w:beforeAutospacing="0" w:after="0" w:afterAutospacing="0"/>
        <w:textAlignment w:val="baseline"/>
        <w:rPr>
          <w:rFonts w:ascii="Helvetica" w:hAnsi="Helvetica"/>
          <w:color w:val="666666"/>
        </w:rPr>
      </w:pPr>
    </w:p>
    <w:p w14:paraId="7601712D" w14:textId="77777777" w:rsidR="008454C7" w:rsidRDefault="008454C7" w:rsidP="00FE1624">
      <w:pPr>
        <w:pStyle w:val="StandardWeb"/>
        <w:spacing w:before="0" w:beforeAutospacing="0" w:after="0" w:afterAutospacing="0"/>
        <w:textAlignment w:val="baseline"/>
        <w:rPr>
          <w:rFonts w:ascii="Helvetica" w:hAnsi="Helvetica"/>
          <w:color w:val="666666"/>
        </w:rPr>
      </w:pPr>
    </w:p>
    <w:p w14:paraId="305FD358" w14:textId="77777777" w:rsidR="008454C7" w:rsidRDefault="008454C7" w:rsidP="00FE1624">
      <w:pPr>
        <w:pStyle w:val="StandardWeb"/>
        <w:spacing w:before="0" w:beforeAutospacing="0" w:after="0" w:afterAutospacing="0"/>
        <w:textAlignment w:val="baseline"/>
        <w:rPr>
          <w:rFonts w:ascii="Helvetica" w:hAnsi="Helvetica"/>
          <w:color w:val="666666"/>
        </w:rPr>
      </w:pPr>
    </w:p>
    <w:p w14:paraId="673BA484" w14:textId="77777777" w:rsidR="008454C7" w:rsidRDefault="008454C7" w:rsidP="00FE1624">
      <w:pPr>
        <w:pStyle w:val="StandardWeb"/>
        <w:spacing w:before="0" w:beforeAutospacing="0" w:after="0" w:afterAutospacing="0"/>
        <w:textAlignment w:val="baseline"/>
        <w:rPr>
          <w:rFonts w:ascii="Helvetica" w:hAnsi="Helvetica"/>
          <w:color w:val="666666"/>
        </w:rPr>
      </w:pPr>
    </w:p>
    <w:p w14:paraId="2D4ECC92" w14:textId="77777777" w:rsidR="000E64FE" w:rsidRDefault="000E64FE" w:rsidP="000E64FE">
      <w:pPr>
        <w:pStyle w:val="berschrift1"/>
      </w:pPr>
      <w:bookmarkStart w:id="62" w:name="_Toc480902453"/>
      <w:bookmarkStart w:id="63" w:name="_Toc481084979"/>
      <w:r>
        <w:t>Appendix</w:t>
      </w:r>
      <w:bookmarkEnd w:id="62"/>
      <w:bookmarkEnd w:id="63"/>
      <w:r>
        <w:t xml:space="preserve"> </w:t>
      </w:r>
    </w:p>
    <w:p w14:paraId="430AD574" w14:textId="77777777" w:rsidR="000E64FE" w:rsidRDefault="000E64FE" w:rsidP="000E64FE"/>
    <w:p w14:paraId="11ABA9DF" w14:textId="77777777" w:rsidR="000E64FE" w:rsidRDefault="000E64FE" w:rsidP="000E64FE">
      <w:pPr>
        <w:pStyle w:val="berschrift2"/>
      </w:pPr>
      <w:bookmarkStart w:id="64" w:name="_Toc480902454"/>
      <w:bookmarkStart w:id="65" w:name="_Toc481084980"/>
      <w:r>
        <w:t xml:space="preserve">Start a </w:t>
      </w:r>
      <w:proofErr w:type="spellStart"/>
      <w:r>
        <w:t>Fuseki</w:t>
      </w:r>
      <w:proofErr w:type="spellEnd"/>
      <w:r>
        <w:t>-Server to manage the Knowledge graph</w:t>
      </w:r>
      <w:bookmarkEnd w:id="64"/>
      <w:bookmarkEnd w:id="65"/>
    </w:p>
    <w:p w14:paraId="01A0849E" w14:textId="77777777" w:rsidR="000E64FE" w:rsidRDefault="000E64FE" w:rsidP="000E64FE"/>
    <w:p w14:paraId="060C4225" w14:textId="77777777" w:rsidR="000E64FE" w:rsidRPr="002A379E" w:rsidRDefault="000E64FE" w:rsidP="000E64FE">
      <w:pPr>
        <w:rPr>
          <w:sz w:val="14"/>
          <w:szCs w:val="14"/>
        </w:rPr>
      </w:pPr>
      <w:r w:rsidRPr="002A379E">
        <w:rPr>
          <w:sz w:val="14"/>
          <w:szCs w:val="14"/>
        </w:rPr>
        <w:t>[</w:t>
      </w:r>
      <w:proofErr w:type="spellStart"/>
      <w:r w:rsidRPr="002A379E">
        <w:rPr>
          <w:sz w:val="14"/>
          <w:szCs w:val="14"/>
        </w:rPr>
        <w:t>root@quickstart</w:t>
      </w:r>
      <w:proofErr w:type="spellEnd"/>
      <w:r w:rsidRPr="002A379E">
        <w:rPr>
          <w:sz w:val="14"/>
          <w:szCs w:val="14"/>
        </w:rPr>
        <w:t xml:space="preserve"> </w:t>
      </w:r>
      <w:proofErr w:type="gramStart"/>
      <w:r w:rsidRPr="002A379E">
        <w:rPr>
          <w:sz w:val="14"/>
          <w:szCs w:val="14"/>
        </w:rPr>
        <w:t>scripts]#</w:t>
      </w:r>
      <w:proofErr w:type="gramEnd"/>
      <w:r w:rsidRPr="002A379E">
        <w:rPr>
          <w:sz w:val="14"/>
          <w:szCs w:val="14"/>
        </w:rPr>
        <w:t xml:space="preserve"> cat run.sh </w:t>
      </w:r>
    </w:p>
    <w:p w14:paraId="1F524762" w14:textId="77777777" w:rsidR="000E64FE" w:rsidRPr="002A379E" w:rsidRDefault="000E64FE" w:rsidP="000E64FE">
      <w:pPr>
        <w:rPr>
          <w:sz w:val="14"/>
          <w:szCs w:val="14"/>
        </w:rPr>
      </w:pPr>
      <w:proofErr w:type="gramStart"/>
      <w:r w:rsidRPr="002A379E">
        <w:rPr>
          <w:sz w:val="14"/>
          <w:szCs w:val="14"/>
        </w:rPr>
        <w:t>#!/</w:t>
      </w:r>
      <w:proofErr w:type="gramEnd"/>
      <w:r w:rsidRPr="002A379E">
        <w:rPr>
          <w:sz w:val="14"/>
          <w:szCs w:val="14"/>
        </w:rPr>
        <w:t>bin/bash</w:t>
      </w:r>
    </w:p>
    <w:p w14:paraId="32893395" w14:textId="77777777" w:rsidR="000E64FE" w:rsidRPr="002A379E" w:rsidRDefault="000E64FE" w:rsidP="000E64FE">
      <w:pPr>
        <w:rPr>
          <w:sz w:val="14"/>
          <w:szCs w:val="14"/>
        </w:rPr>
      </w:pPr>
    </w:p>
    <w:p w14:paraId="548C9F6D" w14:textId="77777777" w:rsidR="000E64FE" w:rsidRPr="002A379E" w:rsidRDefault="000E64FE" w:rsidP="000E64FE">
      <w:pPr>
        <w:rPr>
          <w:sz w:val="14"/>
          <w:szCs w:val="14"/>
        </w:rPr>
      </w:pPr>
      <w:r w:rsidRPr="002A379E">
        <w:rPr>
          <w:sz w:val="14"/>
          <w:szCs w:val="14"/>
        </w:rPr>
        <w:t>export FUSEKI_HOME=/opt/</w:t>
      </w:r>
      <w:proofErr w:type="spellStart"/>
      <w:r w:rsidRPr="002A379E">
        <w:rPr>
          <w:sz w:val="14"/>
          <w:szCs w:val="14"/>
        </w:rPr>
        <w:t>fuseki</w:t>
      </w:r>
      <w:proofErr w:type="spellEnd"/>
      <w:r w:rsidRPr="002A379E">
        <w:rPr>
          <w:sz w:val="14"/>
          <w:szCs w:val="14"/>
        </w:rPr>
        <w:t>/scripts/main/apache-jena-fuseki-2.3.0</w:t>
      </w:r>
    </w:p>
    <w:p w14:paraId="31CCF4F3" w14:textId="77777777" w:rsidR="000E64FE" w:rsidRPr="002A379E" w:rsidRDefault="000E64FE" w:rsidP="000E64FE">
      <w:pPr>
        <w:rPr>
          <w:sz w:val="14"/>
          <w:szCs w:val="14"/>
        </w:rPr>
      </w:pPr>
      <w:r w:rsidRPr="002A379E">
        <w:rPr>
          <w:sz w:val="14"/>
          <w:szCs w:val="14"/>
        </w:rPr>
        <w:t>export JAVA_HOME=/opt/jdk1.8.0_101</w:t>
      </w:r>
    </w:p>
    <w:p w14:paraId="1EDDD011" w14:textId="77777777" w:rsidR="000E64FE" w:rsidRPr="002A379E" w:rsidRDefault="000E64FE" w:rsidP="000E64FE">
      <w:pPr>
        <w:rPr>
          <w:sz w:val="14"/>
          <w:szCs w:val="14"/>
        </w:rPr>
      </w:pPr>
    </w:p>
    <w:p w14:paraId="3E83E216" w14:textId="77777777" w:rsidR="000E64FE" w:rsidRPr="002A379E" w:rsidRDefault="000E64FE" w:rsidP="000E64FE">
      <w:pPr>
        <w:rPr>
          <w:sz w:val="14"/>
          <w:szCs w:val="14"/>
        </w:rPr>
      </w:pPr>
      <w:r w:rsidRPr="002A379E">
        <w:rPr>
          <w:sz w:val="14"/>
          <w:szCs w:val="14"/>
        </w:rPr>
        <w:t>#</w:t>
      </w:r>
    </w:p>
    <w:p w14:paraId="64852B86" w14:textId="77777777" w:rsidR="000E64FE" w:rsidRPr="002A379E" w:rsidRDefault="000E64FE" w:rsidP="000E64FE">
      <w:pPr>
        <w:rPr>
          <w:sz w:val="14"/>
          <w:szCs w:val="14"/>
        </w:rPr>
      </w:pPr>
      <w:r w:rsidRPr="002A379E">
        <w:rPr>
          <w:sz w:val="14"/>
          <w:szCs w:val="14"/>
        </w:rPr>
        <w:t xml:space="preserve"># Here we use a CLI parameter to define a location of the </w:t>
      </w:r>
      <w:proofErr w:type="spellStart"/>
      <w:r w:rsidRPr="002A379E">
        <w:rPr>
          <w:sz w:val="14"/>
          <w:szCs w:val="14"/>
        </w:rPr>
        <w:t>modelfile</w:t>
      </w:r>
      <w:proofErr w:type="spellEnd"/>
      <w:r w:rsidRPr="002A379E">
        <w:rPr>
          <w:sz w:val="14"/>
          <w:szCs w:val="14"/>
        </w:rPr>
        <w:t xml:space="preserve"> and the port.</w:t>
      </w:r>
    </w:p>
    <w:p w14:paraId="63E3A319" w14:textId="77777777" w:rsidR="000E64FE" w:rsidRPr="002A379E" w:rsidRDefault="000E64FE" w:rsidP="000E64FE">
      <w:pPr>
        <w:rPr>
          <w:sz w:val="14"/>
          <w:szCs w:val="14"/>
        </w:rPr>
      </w:pPr>
      <w:r w:rsidRPr="002A379E">
        <w:rPr>
          <w:sz w:val="14"/>
          <w:szCs w:val="14"/>
        </w:rPr>
        <w:t>#</w:t>
      </w:r>
    </w:p>
    <w:p w14:paraId="2EF4D3BE" w14:textId="77777777" w:rsidR="000E64FE" w:rsidRPr="002A379E" w:rsidRDefault="000E64FE" w:rsidP="000E64FE">
      <w:pPr>
        <w:rPr>
          <w:sz w:val="14"/>
          <w:szCs w:val="14"/>
        </w:rPr>
      </w:pPr>
      <w:r w:rsidRPr="002A379E">
        <w:rPr>
          <w:sz w:val="14"/>
          <w:szCs w:val="14"/>
        </w:rPr>
        <w:t>CMD=$1</w:t>
      </w:r>
    </w:p>
    <w:p w14:paraId="016BFBD1" w14:textId="77777777" w:rsidR="000E64FE" w:rsidRPr="002A379E" w:rsidRDefault="000E64FE" w:rsidP="000E64FE">
      <w:pPr>
        <w:rPr>
          <w:sz w:val="14"/>
          <w:szCs w:val="14"/>
        </w:rPr>
      </w:pPr>
      <w:r w:rsidRPr="002A379E">
        <w:rPr>
          <w:sz w:val="14"/>
          <w:szCs w:val="14"/>
        </w:rPr>
        <w:t>CORE_MODEL_FILE=/home/cloudera/.</w:t>
      </w:r>
      <w:proofErr w:type="spellStart"/>
      <w:r w:rsidRPr="002A379E">
        <w:rPr>
          <w:sz w:val="14"/>
          <w:szCs w:val="14"/>
        </w:rPr>
        <w:t>etosha</w:t>
      </w:r>
      <w:proofErr w:type="spellEnd"/>
      <w:r w:rsidRPr="002A379E">
        <w:rPr>
          <w:sz w:val="14"/>
          <w:szCs w:val="14"/>
        </w:rPr>
        <w:t>/</w:t>
      </w:r>
      <w:proofErr w:type="spellStart"/>
      <w:r w:rsidRPr="002A379E">
        <w:rPr>
          <w:sz w:val="14"/>
          <w:szCs w:val="14"/>
        </w:rPr>
        <w:t>model.ttl</w:t>
      </w:r>
      <w:proofErr w:type="spellEnd"/>
    </w:p>
    <w:p w14:paraId="26A82199" w14:textId="77777777" w:rsidR="000E64FE" w:rsidRPr="002A379E" w:rsidRDefault="000E64FE" w:rsidP="000E64FE">
      <w:pPr>
        <w:rPr>
          <w:sz w:val="14"/>
          <w:szCs w:val="14"/>
        </w:rPr>
      </w:pPr>
      <w:r w:rsidRPr="002A379E">
        <w:rPr>
          <w:sz w:val="14"/>
          <w:szCs w:val="14"/>
        </w:rPr>
        <w:t>WEBSERVER_PORT=9999</w:t>
      </w:r>
    </w:p>
    <w:p w14:paraId="1B1DA58E" w14:textId="77777777" w:rsidR="000E64FE" w:rsidRPr="002A379E" w:rsidRDefault="000E64FE" w:rsidP="000E64FE">
      <w:pPr>
        <w:rPr>
          <w:sz w:val="14"/>
          <w:szCs w:val="14"/>
        </w:rPr>
      </w:pPr>
    </w:p>
    <w:p w14:paraId="5B64F5B0" w14:textId="77777777" w:rsidR="000E64FE" w:rsidRPr="002A379E" w:rsidRDefault="000E64FE" w:rsidP="000E64FE">
      <w:pPr>
        <w:rPr>
          <w:sz w:val="14"/>
          <w:szCs w:val="14"/>
        </w:rPr>
      </w:pPr>
      <w:r w:rsidRPr="002A379E">
        <w:rPr>
          <w:sz w:val="14"/>
          <w:szCs w:val="14"/>
        </w:rPr>
        <w:t>PART_FOLDER=/home/cloudera</w:t>
      </w:r>
      <w:proofErr w:type="gramStart"/>
      <w:r w:rsidRPr="002A379E">
        <w:rPr>
          <w:sz w:val="14"/>
          <w:szCs w:val="14"/>
        </w:rPr>
        <w:t>/.</w:t>
      </w:r>
      <w:proofErr w:type="spellStart"/>
      <w:r w:rsidRPr="002A379E">
        <w:rPr>
          <w:sz w:val="14"/>
          <w:szCs w:val="14"/>
        </w:rPr>
        <w:t>etosha</w:t>
      </w:r>
      <w:proofErr w:type="spellEnd"/>
      <w:proofErr w:type="gramEnd"/>
    </w:p>
    <w:p w14:paraId="4B3252DE" w14:textId="77777777" w:rsidR="000E64FE" w:rsidRPr="002A379E" w:rsidRDefault="000E64FE" w:rsidP="000E64FE">
      <w:pPr>
        <w:rPr>
          <w:sz w:val="14"/>
          <w:szCs w:val="14"/>
        </w:rPr>
      </w:pPr>
    </w:p>
    <w:p w14:paraId="64A1DC6C" w14:textId="77777777" w:rsidR="000E64FE" w:rsidRPr="002A379E" w:rsidRDefault="000E64FE" w:rsidP="000E64FE">
      <w:pPr>
        <w:rPr>
          <w:sz w:val="14"/>
          <w:szCs w:val="14"/>
        </w:rPr>
      </w:pPr>
      <w:r w:rsidRPr="002A379E">
        <w:rPr>
          <w:sz w:val="14"/>
          <w:szCs w:val="14"/>
        </w:rPr>
        <w:t>#</w:t>
      </w:r>
    </w:p>
    <w:p w14:paraId="309209E8" w14:textId="77777777" w:rsidR="000E64FE" w:rsidRPr="002A379E" w:rsidRDefault="000E64FE" w:rsidP="000E64FE">
      <w:pPr>
        <w:rPr>
          <w:sz w:val="14"/>
          <w:szCs w:val="14"/>
        </w:rPr>
      </w:pPr>
      <w:r w:rsidRPr="002A379E">
        <w:rPr>
          <w:sz w:val="14"/>
          <w:szCs w:val="14"/>
        </w:rPr>
        <w:t xml:space="preserve"># We need a time stamp </w:t>
      </w:r>
    </w:p>
    <w:p w14:paraId="6D92C79E" w14:textId="77777777" w:rsidR="000E64FE" w:rsidRPr="002A379E" w:rsidRDefault="000E64FE" w:rsidP="000E64FE">
      <w:pPr>
        <w:rPr>
          <w:sz w:val="14"/>
          <w:szCs w:val="14"/>
        </w:rPr>
      </w:pPr>
      <w:r w:rsidRPr="002A379E">
        <w:rPr>
          <w:sz w:val="14"/>
          <w:szCs w:val="14"/>
        </w:rPr>
        <w:t>#</w:t>
      </w:r>
    </w:p>
    <w:p w14:paraId="3300FD66" w14:textId="77777777" w:rsidR="000E64FE" w:rsidRPr="002A379E" w:rsidRDefault="000E64FE" w:rsidP="000E64FE">
      <w:pPr>
        <w:rPr>
          <w:sz w:val="14"/>
          <w:szCs w:val="14"/>
        </w:rPr>
      </w:pPr>
      <w:r w:rsidRPr="002A379E">
        <w:rPr>
          <w:sz w:val="14"/>
          <w:szCs w:val="14"/>
        </w:rPr>
        <w:t>####### TS=$(time)</w:t>
      </w:r>
    </w:p>
    <w:p w14:paraId="4805F56A" w14:textId="77777777" w:rsidR="000E64FE" w:rsidRPr="002A379E" w:rsidRDefault="000E64FE" w:rsidP="000E64FE">
      <w:pPr>
        <w:rPr>
          <w:sz w:val="14"/>
          <w:szCs w:val="14"/>
        </w:rPr>
      </w:pPr>
    </w:p>
    <w:p w14:paraId="27A4C8AA" w14:textId="77777777" w:rsidR="000E64FE" w:rsidRPr="002A379E" w:rsidRDefault="000E64FE" w:rsidP="000E64FE">
      <w:pPr>
        <w:rPr>
          <w:sz w:val="14"/>
          <w:szCs w:val="14"/>
        </w:rPr>
      </w:pPr>
      <w:r w:rsidRPr="002A379E">
        <w:rPr>
          <w:sz w:val="14"/>
          <w:szCs w:val="14"/>
        </w:rPr>
        <w:t>######################################</w:t>
      </w:r>
    </w:p>
    <w:p w14:paraId="77B2DD79" w14:textId="77777777" w:rsidR="000E64FE" w:rsidRPr="002A379E" w:rsidRDefault="000E64FE" w:rsidP="000E64FE">
      <w:pPr>
        <w:rPr>
          <w:sz w:val="14"/>
          <w:szCs w:val="14"/>
        </w:rPr>
      </w:pPr>
      <w:r w:rsidRPr="002A379E">
        <w:rPr>
          <w:sz w:val="14"/>
          <w:szCs w:val="14"/>
        </w:rPr>
        <w:t>#</w:t>
      </w:r>
    </w:p>
    <w:p w14:paraId="23E7623F" w14:textId="77777777" w:rsidR="000E64FE" w:rsidRPr="002A379E" w:rsidRDefault="000E64FE" w:rsidP="000E64FE">
      <w:pPr>
        <w:rPr>
          <w:sz w:val="14"/>
          <w:szCs w:val="14"/>
        </w:rPr>
      </w:pPr>
      <w:r w:rsidRPr="002A379E">
        <w:rPr>
          <w:sz w:val="14"/>
          <w:szCs w:val="14"/>
        </w:rPr>
        <w:t xml:space="preserve">#  </w:t>
      </w:r>
      <w:proofErr w:type="spellStart"/>
      <w:r w:rsidRPr="002A379E">
        <w:rPr>
          <w:sz w:val="14"/>
          <w:szCs w:val="14"/>
        </w:rPr>
        <w:t>Etosha</w:t>
      </w:r>
      <w:proofErr w:type="spellEnd"/>
      <w:r w:rsidRPr="002A379E">
        <w:rPr>
          <w:sz w:val="14"/>
          <w:szCs w:val="14"/>
        </w:rPr>
        <w:t xml:space="preserve"> Triple Collector Service</w:t>
      </w:r>
    </w:p>
    <w:p w14:paraId="7EB0C4F4" w14:textId="77777777" w:rsidR="000E64FE" w:rsidRPr="002A379E" w:rsidRDefault="000E64FE" w:rsidP="000E64FE">
      <w:pPr>
        <w:rPr>
          <w:sz w:val="14"/>
          <w:szCs w:val="14"/>
        </w:rPr>
      </w:pPr>
      <w:r w:rsidRPr="002A379E">
        <w:rPr>
          <w:sz w:val="14"/>
          <w:szCs w:val="14"/>
        </w:rPr>
        <w:t>#</w:t>
      </w:r>
    </w:p>
    <w:p w14:paraId="5E80BC13" w14:textId="77777777" w:rsidR="000E64FE" w:rsidRPr="002A379E" w:rsidRDefault="000E64FE" w:rsidP="000E64FE">
      <w:pPr>
        <w:rPr>
          <w:sz w:val="14"/>
          <w:szCs w:val="14"/>
        </w:rPr>
      </w:pPr>
    </w:p>
    <w:p w14:paraId="0BBC136D" w14:textId="77777777" w:rsidR="000E64FE" w:rsidRPr="002A379E" w:rsidRDefault="000E64FE" w:rsidP="000E64FE">
      <w:pPr>
        <w:rPr>
          <w:sz w:val="14"/>
          <w:szCs w:val="14"/>
        </w:rPr>
      </w:pPr>
      <w:r w:rsidRPr="002A379E">
        <w:rPr>
          <w:sz w:val="14"/>
          <w:szCs w:val="14"/>
        </w:rPr>
        <w:t>case $CMD in</w:t>
      </w:r>
    </w:p>
    <w:p w14:paraId="4941ED00" w14:textId="77777777" w:rsidR="000E64FE" w:rsidRPr="002A379E" w:rsidRDefault="000E64FE" w:rsidP="000E64FE">
      <w:pPr>
        <w:rPr>
          <w:sz w:val="14"/>
          <w:szCs w:val="14"/>
        </w:rPr>
      </w:pPr>
      <w:r w:rsidRPr="002A379E">
        <w:rPr>
          <w:sz w:val="14"/>
          <w:szCs w:val="14"/>
        </w:rPr>
        <w:t xml:space="preserve">  (start)</w:t>
      </w:r>
    </w:p>
    <w:p w14:paraId="012DFFE1" w14:textId="77777777" w:rsidR="000E64FE" w:rsidRPr="002A379E" w:rsidRDefault="000E64FE" w:rsidP="000E64FE">
      <w:pPr>
        <w:rPr>
          <w:sz w:val="14"/>
          <w:szCs w:val="14"/>
        </w:rPr>
      </w:pPr>
      <w:r w:rsidRPr="002A379E">
        <w:rPr>
          <w:sz w:val="14"/>
          <w:szCs w:val="14"/>
        </w:rPr>
        <w:t xml:space="preserve">    clear</w:t>
      </w:r>
    </w:p>
    <w:p w14:paraId="5CBE1D46" w14:textId="77777777" w:rsidR="000E64FE" w:rsidRPr="002A379E" w:rsidRDefault="000E64FE" w:rsidP="000E64FE">
      <w:pPr>
        <w:rPr>
          <w:sz w:val="14"/>
          <w:szCs w:val="14"/>
        </w:rPr>
      </w:pPr>
      <w:r w:rsidRPr="002A379E">
        <w:rPr>
          <w:sz w:val="14"/>
          <w:szCs w:val="14"/>
        </w:rPr>
        <w:t xml:space="preserve">    echo "        FUSEKI_HOME: $FUSEKI_HOME"</w:t>
      </w:r>
    </w:p>
    <w:p w14:paraId="0475EBAA" w14:textId="77777777" w:rsidR="000E64FE" w:rsidRPr="002A379E" w:rsidRDefault="000E64FE" w:rsidP="000E64FE">
      <w:pPr>
        <w:rPr>
          <w:sz w:val="14"/>
          <w:szCs w:val="14"/>
        </w:rPr>
      </w:pPr>
      <w:r w:rsidRPr="002A379E">
        <w:rPr>
          <w:sz w:val="14"/>
          <w:szCs w:val="14"/>
        </w:rPr>
        <w:t xml:space="preserve">    echo "          JAVA_HOME: $JAVA_HOME"</w:t>
      </w:r>
    </w:p>
    <w:p w14:paraId="3ADE808C" w14:textId="77777777" w:rsidR="000E64FE" w:rsidRPr="002A379E" w:rsidRDefault="000E64FE" w:rsidP="000E64FE">
      <w:pPr>
        <w:rPr>
          <w:sz w:val="14"/>
          <w:szCs w:val="14"/>
        </w:rPr>
      </w:pPr>
      <w:r w:rsidRPr="002A379E">
        <w:rPr>
          <w:sz w:val="14"/>
          <w:szCs w:val="14"/>
        </w:rPr>
        <w:t xml:space="preserve">    echo "               PORT: $WEBSERVER_PORT"</w:t>
      </w:r>
    </w:p>
    <w:p w14:paraId="04F63FA6" w14:textId="77777777" w:rsidR="000E64FE" w:rsidRPr="002A379E" w:rsidRDefault="000E64FE" w:rsidP="000E64FE">
      <w:pPr>
        <w:rPr>
          <w:sz w:val="14"/>
          <w:szCs w:val="14"/>
        </w:rPr>
      </w:pPr>
      <w:r w:rsidRPr="002A379E">
        <w:rPr>
          <w:sz w:val="14"/>
          <w:szCs w:val="14"/>
        </w:rPr>
        <w:t xml:space="preserve">    echo "    CORE_MODEL_FILE: $CORE_MODEL_FILE"</w:t>
      </w:r>
    </w:p>
    <w:p w14:paraId="75F46D09" w14:textId="77777777" w:rsidR="000E64FE" w:rsidRPr="002A379E" w:rsidRDefault="000E64FE" w:rsidP="000E64FE">
      <w:pPr>
        <w:rPr>
          <w:sz w:val="14"/>
          <w:szCs w:val="14"/>
        </w:rPr>
      </w:pPr>
      <w:r w:rsidRPr="002A379E">
        <w:rPr>
          <w:sz w:val="14"/>
          <w:szCs w:val="14"/>
        </w:rPr>
        <w:t xml:space="preserve">    echo " ETOSH-GRAPH-FOLDER: $PART_FOLDER"</w:t>
      </w:r>
    </w:p>
    <w:p w14:paraId="3D07F924" w14:textId="77777777" w:rsidR="000E64FE" w:rsidRPr="002A379E" w:rsidRDefault="000E64FE" w:rsidP="000E64FE">
      <w:pPr>
        <w:rPr>
          <w:sz w:val="14"/>
          <w:szCs w:val="14"/>
        </w:rPr>
      </w:pPr>
    </w:p>
    <w:p w14:paraId="75EDB21E" w14:textId="77777777" w:rsidR="000E64FE" w:rsidRPr="002A379E" w:rsidRDefault="000E64FE" w:rsidP="000E64FE">
      <w:pPr>
        <w:rPr>
          <w:sz w:val="14"/>
          <w:szCs w:val="14"/>
        </w:rPr>
      </w:pPr>
      <w:r w:rsidRPr="002A379E">
        <w:rPr>
          <w:sz w:val="14"/>
          <w:szCs w:val="14"/>
        </w:rPr>
        <w:t xml:space="preserve">    echo "&gt;&gt;&gt; Starting the </w:t>
      </w:r>
      <w:proofErr w:type="spellStart"/>
      <w:r w:rsidRPr="002A379E">
        <w:rPr>
          <w:sz w:val="14"/>
          <w:szCs w:val="14"/>
        </w:rPr>
        <w:t>Fuseki</w:t>
      </w:r>
      <w:proofErr w:type="spellEnd"/>
      <w:r w:rsidRPr="002A379E">
        <w:rPr>
          <w:sz w:val="14"/>
          <w:szCs w:val="14"/>
        </w:rPr>
        <w:t>-Server on port [$WEBSERVER_PORT] (default: 3030)"</w:t>
      </w:r>
    </w:p>
    <w:p w14:paraId="3AD71326" w14:textId="77777777" w:rsidR="000E64FE" w:rsidRPr="002A379E" w:rsidRDefault="000E64FE" w:rsidP="000E64FE">
      <w:pPr>
        <w:rPr>
          <w:sz w:val="14"/>
          <w:szCs w:val="14"/>
        </w:rPr>
      </w:pPr>
    </w:p>
    <w:p w14:paraId="68066228" w14:textId="77777777" w:rsidR="000E64FE" w:rsidRPr="002A379E" w:rsidRDefault="000E64FE" w:rsidP="000E64FE">
      <w:pPr>
        <w:rPr>
          <w:sz w:val="14"/>
          <w:szCs w:val="14"/>
        </w:rPr>
      </w:pPr>
      <w:r w:rsidRPr="002A379E">
        <w:rPr>
          <w:sz w:val="14"/>
          <w:szCs w:val="14"/>
        </w:rPr>
        <w:t xml:space="preserve">    # clean </w:t>
      </w:r>
    </w:p>
    <w:p w14:paraId="57F09210" w14:textId="77777777" w:rsidR="000E64FE" w:rsidRPr="002A379E" w:rsidRDefault="000E64FE" w:rsidP="000E64FE">
      <w:pPr>
        <w:rPr>
          <w:sz w:val="14"/>
          <w:szCs w:val="14"/>
        </w:rPr>
      </w:pPr>
      <w:r w:rsidRPr="002A379E">
        <w:rPr>
          <w:sz w:val="14"/>
          <w:szCs w:val="14"/>
        </w:rPr>
        <w:t xml:space="preserve">    # ### BE CAREFULL ### </w:t>
      </w:r>
      <w:proofErr w:type="spellStart"/>
      <w:r w:rsidRPr="002A379E">
        <w:rPr>
          <w:sz w:val="14"/>
          <w:szCs w:val="14"/>
        </w:rPr>
        <w:t>rm</w:t>
      </w:r>
      <w:proofErr w:type="spellEnd"/>
      <w:r w:rsidRPr="002A379E">
        <w:rPr>
          <w:sz w:val="14"/>
          <w:szCs w:val="14"/>
        </w:rPr>
        <w:t xml:space="preserve"> -r $PART_FOLDER -f</w:t>
      </w:r>
    </w:p>
    <w:p w14:paraId="4320617B" w14:textId="77777777" w:rsidR="000E64FE" w:rsidRPr="002A379E" w:rsidRDefault="000E64FE" w:rsidP="000E64FE">
      <w:pPr>
        <w:rPr>
          <w:sz w:val="14"/>
          <w:szCs w:val="14"/>
        </w:rPr>
      </w:pPr>
      <w:r w:rsidRPr="002A379E">
        <w:rPr>
          <w:sz w:val="14"/>
          <w:szCs w:val="14"/>
        </w:rPr>
        <w:t xml:space="preserve">    #</w:t>
      </w:r>
    </w:p>
    <w:p w14:paraId="4C487437" w14:textId="77777777" w:rsidR="000E64FE" w:rsidRPr="002A379E" w:rsidRDefault="000E64FE" w:rsidP="000E64FE">
      <w:pPr>
        <w:rPr>
          <w:sz w:val="14"/>
          <w:szCs w:val="14"/>
        </w:rPr>
      </w:pPr>
      <w:r w:rsidRPr="002A379E">
        <w:rPr>
          <w:sz w:val="14"/>
          <w:szCs w:val="14"/>
        </w:rPr>
        <w:t xml:space="preserve">    ########    mv $PART_FOLDER /</w:t>
      </w:r>
      <w:proofErr w:type="spellStart"/>
      <w:r w:rsidRPr="002A379E">
        <w:rPr>
          <w:sz w:val="14"/>
          <w:szCs w:val="14"/>
        </w:rPr>
        <w:t>tmp</w:t>
      </w:r>
      <w:proofErr w:type="spellEnd"/>
      <w:r w:rsidRPr="002A379E">
        <w:rPr>
          <w:sz w:val="14"/>
          <w:szCs w:val="14"/>
        </w:rPr>
        <w:t>/$TS-ETOSHA-PARTITION-OLD</w:t>
      </w:r>
    </w:p>
    <w:p w14:paraId="129F353B" w14:textId="77777777" w:rsidR="000E64FE" w:rsidRPr="002A379E" w:rsidRDefault="000E64FE" w:rsidP="000E64FE">
      <w:pPr>
        <w:rPr>
          <w:sz w:val="14"/>
          <w:szCs w:val="14"/>
        </w:rPr>
      </w:pPr>
      <w:r w:rsidRPr="002A379E">
        <w:rPr>
          <w:sz w:val="14"/>
          <w:szCs w:val="14"/>
        </w:rPr>
        <w:t xml:space="preserve">    </w:t>
      </w:r>
    </w:p>
    <w:p w14:paraId="00C9C459" w14:textId="77777777" w:rsidR="000E64FE" w:rsidRPr="002A379E" w:rsidRDefault="000E64FE" w:rsidP="000E64FE">
      <w:pPr>
        <w:rPr>
          <w:sz w:val="14"/>
          <w:szCs w:val="14"/>
        </w:rPr>
      </w:pPr>
      <w:r w:rsidRPr="002A379E">
        <w:rPr>
          <w:sz w:val="14"/>
          <w:szCs w:val="14"/>
        </w:rPr>
        <w:t xml:space="preserve">    # load files to local from HDFS default location</w:t>
      </w:r>
    </w:p>
    <w:p w14:paraId="577E2861" w14:textId="77777777" w:rsidR="000E64FE" w:rsidRPr="002A379E" w:rsidRDefault="000E64FE" w:rsidP="000E64FE">
      <w:pPr>
        <w:rPr>
          <w:sz w:val="14"/>
          <w:szCs w:val="14"/>
        </w:rPr>
      </w:pPr>
      <w:r w:rsidRPr="002A379E">
        <w:rPr>
          <w:sz w:val="14"/>
          <w:szCs w:val="14"/>
        </w:rPr>
        <w:t xml:space="preserve">    ########    </w:t>
      </w:r>
      <w:proofErr w:type="spellStart"/>
      <w:r w:rsidRPr="002A379E">
        <w:rPr>
          <w:sz w:val="14"/>
          <w:szCs w:val="14"/>
        </w:rPr>
        <w:t>hdfs</w:t>
      </w:r>
      <w:proofErr w:type="spellEnd"/>
      <w:r w:rsidRPr="002A379E">
        <w:rPr>
          <w:sz w:val="14"/>
          <w:szCs w:val="14"/>
        </w:rPr>
        <w:t xml:space="preserve"> </w:t>
      </w:r>
      <w:proofErr w:type="spellStart"/>
      <w:r w:rsidRPr="002A379E">
        <w:rPr>
          <w:sz w:val="14"/>
          <w:szCs w:val="14"/>
        </w:rPr>
        <w:t>dfs</w:t>
      </w:r>
      <w:proofErr w:type="spellEnd"/>
      <w:r w:rsidRPr="002A379E">
        <w:rPr>
          <w:sz w:val="14"/>
          <w:szCs w:val="14"/>
        </w:rPr>
        <w:t xml:space="preserve"> -get /</w:t>
      </w:r>
      <w:proofErr w:type="spellStart"/>
      <w:r w:rsidRPr="002A379E">
        <w:rPr>
          <w:sz w:val="14"/>
          <w:szCs w:val="14"/>
        </w:rPr>
        <w:t>etosha</w:t>
      </w:r>
      <w:proofErr w:type="spellEnd"/>
      <w:r w:rsidRPr="002A379E">
        <w:rPr>
          <w:sz w:val="14"/>
          <w:szCs w:val="14"/>
        </w:rPr>
        <w:t xml:space="preserve">/snap/* $PART_FOLDER  </w:t>
      </w:r>
    </w:p>
    <w:p w14:paraId="1DDFE4DD" w14:textId="77777777" w:rsidR="000E64FE" w:rsidRPr="002A379E" w:rsidRDefault="000E64FE" w:rsidP="000E64FE">
      <w:pPr>
        <w:rPr>
          <w:sz w:val="14"/>
          <w:szCs w:val="14"/>
        </w:rPr>
      </w:pPr>
    </w:p>
    <w:p w14:paraId="315BA623" w14:textId="77777777" w:rsidR="000E64FE" w:rsidRPr="002A379E" w:rsidRDefault="000E64FE" w:rsidP="000E64FE">
      <w:pPr>
        <w:rPr>
          <w:sz w:val="14"/>
          <w:szCs w:val="14"/>
        </w:rPr>
      </w:pPr>
      <w:r w:rsidRPr="002A379E">
        <w:rPr>
          <w:sz w:val="14"/>
          <w:szCs w:val="14"/>
        </w:rPr>
        <w:t xml:space="preserve">    exec $FUSEKI_HOME/</w:t>
      </w:r>
      <w:proofErr w:type="spellStart"/>
      <w:r w:rsidRPr="002A379E">
        <w:rPr>
          <w:sz w:val="14"/>
          <w:szCs w:val="14"/>
        </w:rPr>
        <w:t>fuseki</w:t>
      </w:r>
      <w:proofErr w:type="spellEnd"/>
      <w:r w:rsidRPr="002A379E">
        <w:rPr>
          <w:sz w:val="14"/>
          <w:szCs w:val="14"/>
        </w:rPr>
        <w:t>-server --file=$CORE_MODEL_FILE --update --port=$WEBSERVER_PORT /ETCS &amp;</w:t>
      </w:r>
    </w:p>
    <w:p w14:paraId="24015ADE" w14:textId="77777777" w:rsidR="000E64FE" w:rsidRPr="002A379E" w:rsidRDefault="000E64FE" w:rsidP="000E64FE">
      <w:pPr>
        <w:rPr>
          <w:sz w:val="14"/>
          <w:szCs w:val="14"/>
        </w:rPr>
      </w:pPr>
    </w:p>
    <w:p w14:paraId="6307BB6E" w14:textId="77777777" w:rsidR="000E64FE" w:rsidRPr="002A379E" w:rsidRDefault="000E64FE" w:rsidP="000E64FE">
      <w:pPr>
        <w:rPr>
          <w:sz w:val="14"/>
          <w:szCs w:val="14"/>
        </w:rPr>
      </w:pPr>
      <w:r w:rsidRPr="002A379E">
        <w:rPr>
          <w:sz w:val="14"/>
          <w:szCs w:val="14"/>
        </w:rPr>
        <w:t xml:space="preserve">    sleep 5</w:t>
      </w:r>
    </w:p>
    <w:p w14:paraId="3AAE616C" w14:textId="77777777" w:rsidR="000E64FE" w:rsidRPr="002A379E" w:rsidRDefault="000E64FE" w:rsidP="000E64FE">
      <w:pPr>
        <w:rPr>
          <w:sz w:val="14"/>
          <w:szCs w:val="14"/>
        </w:rPr>
      </w:pPr>
    </w:p>
    <w:p w14:paraId="4EDC4CBE" w14:textId="77777777" w:rsidR="000E64FE" w:rsidRPr="002A379E" w:rsidRDefault="000E64FE" w:rsidP="000E64FE">
      <w:pPr>
        <w:rPr>
          <w:sz w:val="14"/>
          <w:szCs w:val="14"/>
        </w:rPr>
      </w:pPr>
    </w:p>
    <w:p w14:paraId="7478ED10" w14:textId="77777777" w:rsidR="000E64FE" w:rsidRPr="002A379E" w:rsidRDefault="000E64FE" w:rsidP="000E64FE">
      <w:pPr>
        <w:rPr>
          <w:sz w:val="14"/>
          <w:szCs w:val="14"/>
        </w:rPr>
      </w:pPr>
      <w:r w:rsidRPr="002A379E">
        <w:rPr>
          <w:sz w:val="14"/>
          <w:szCs w:val="14"/>
        </w:rPr>
        <w:t xml:space="preserve">    FILES=$PART_FOLDER/*</w:t>
      </w:r>
    </w:p>
    <w:p w14:paraId="5E2B690F" w14:textId="77777777" w:rsidR="000E64FE" w:rsidRPr="002A379E" w:rsidRDefault="000E64FE" w:rsidP="000E64FE">
      <w:pPr>
        <w:rPr>
          <w:sz w:val="14"/>
          <w:szCs w:val="14"/>
        </w:rPr>
      </w:pPr>
      <w:r w:rsidRPr="002A379E">
        <w:rPr>
          <w:sz w:val="14"/>
          <w:szCs w:val="14"/>
        </w:rPr>
        <w:t xml:space="preserve">    for f in $FILES</w:t>
      </w:r>
    </w:p>
    <w:p w14:paraId="426A542B" w14:textId="77777777" w:rsidR="000E64FE" w:rsidRPr="002A379E" w:rsidRDefault="000E64FE" w:rsidP="000E64FE">
      <w:pPr>
        <w:rPr>
          <w:sz w:val="14"/>
          <w:szCs w:val="14"/>
        </w:rPr>
      </w:pPr>
      <w:r w:rsidRPr="002A379E">
        <w:rPr>
          <w:sz w:val="14"/>
          <w:szCs w:val="14"/>
        </w:rPr>
        <w:t xml:space="preserve">    do</w:t>
      </w:r>
    </w:p>
    <w:p w14:paraId="042BC8CC" w14:textId="77777777" w:rsidR="000E64FE" w:rsidRPr="002A379E" w:rsidRDefault="000E64FE" w:rsidP="000E64FE">
      <w:pPr>
        <w:rPr>
          <w:sz w:val="14"/>
          <w:szCs w:val="14"/>
        </w:rPr>
      </w:pPr>
      <w:r w:rsidRPr="002A379E">
        <w:rPr>
          <w:sz w:val="14"/>
          <w:szCs w:val="14"/>
        </w:rPr>
        <w:t xml:space="preserve">      echo "&gt; LOAD ETOSH-GRAPH-SNAPHSOT: $f ..."</w:t>
      </w:r>
    </w:p>
    <w:p w14:paraId="1EC2DF0D" w14:textId="77777777" w:rsidR="000E64FE" w:rsidRPr="002A379E" w:rsidRDefault="000E64FE" w:rsidP="000E64FE">
      <w:pPr>
        <w:rPr>
          <w:sz w:val="14"/>
          <w:szCs w:val="14"/>
        </w:rPr>
      </w:pPr>
      <w:r w:rsidRPr="002A379E">
        <w:rPr>
          <w:sz w:val="14"/>
          <w:szCs w:val="14"/>
        </w:rPr>
        <w:t xml:space="preserve">      # take action on each file. $f store current file name</w:t>
      </w:r>
    </w:p>
    <w:p w14:paraId="34F3BE41" w14:textId="77777777" w:rsidR="000E64FE" w:rsidRPr="002A379E" w:rsidRDefault="000E64FE" w:rsidP="000E64FE">
      <w:pPr>
        <w:rPr>
          <w:sz w:val="14"/>
          <w:szCs w:val="14"/>
        </w:rPr>
      </w:pPr>
      <w:r w:rsidRPr="002A379E">
        <w:rPr>
          <w:sz w:val="14"/>
          <w:szCs w:val="14"/>
        </w:rPr>
        <w:t xml:space="preserve">      $FUSEKI_HOME/bin/s-post http://localhost:$WEBSERVER_PORT/ETCS/data default $f</w:t>
      </w:r>
    </w:p>
    <w:p w14:paraId="05D696DD" w14:textId="77777777" w:rsidR="000E64FE" w:rsidRPr="002A379E" w:rsidRDefault="000E64FE" w:rsidP="000E64FE">
      <w:pPr>
        <w:rPr>
          <w:sz w:val="14"/>
          <w:szCs w:val="14"/>
        </w:rPr>
      </w:pPr>
      <w:r w:rsidRPr="002A379E">
        <w:rPr>
          <w:sz w:val="14"/>
          <w:szCs w:val="14"/>
        </w:rPr>
        <w:t xml:space="preserve">    done</w:t>
      </w:r>
    </w:p>
    <w:p w14:paraId="14664832" w14:textId="77777777" w:rsidR="000E64FE" w:rsidRPr="002A379E" w:rsidRDefault="000E64FE" w:rsidP="000E64FE">
      <w:pPr>
        <w:rPr>
          <w:sz w:val="14"/>
          <w:szCs w:val="14"/>
        </w:rPr>
      </w:pPr>
      <w:r w:rsidRPr="002A379E">
        <w:rPr>
          <w:sz w:val="14"/>
          <w:szCs w:val="14"/>
        </w:rPr>
        <w:t xml:space="preserve">    ;;</w:t>
      </w:r>
    </w:p>
    <w:p w14:paraId="32EC6A93" w14:textId="77777777" w:rsidR="000E64FE" w:rsidRPr="002A379E" w:rsidRDefault="000E64FE" w:rsidP="000E64FE">
      <w:pPr>
        <w:rPr>
          <w:sz w:val="14"/>
          <w:szCs w:val="14"/>
        </w:rPr>
      </w:pPr>
    </w:p>
    <w:p w14:paraId="32C15D06" w14:textId="77777777" w:rsidR="000E64FE" w:rsidRPr="002A379E" w:rsidRDefault="000E64FE" w:rsidP="000E64FE">
      <w:pPr>
        <w:rPr>
          <w:sz w:val="14"/>
          <w:szCs w:val="14"/>
        </w:rPr>
      </w:pPr>
      <w:r w:rsidRPr="002A379E">
        <w:rPr>
          <w:sz w:val="14"/>
          <w:szCs w:val="14"/>
        </w:rPr>
        <w:t xml:space="preserve">  (list)</w:t>
      </w:r>
    </w:p>
    <w:p w14:paraId="3F1A7DEE" w14:textId="77777777" w:rsidR="000E64FE" w:rsidRPr="002A379E" w:rsidRDefault="000E64FE" w:rsidP="000E64FE">
      <w:pPr>
        <w:rPr>
          <w:sz w:val="14"/>
          <w:szCs w:val="14"/>
        </w:rPr>
      </w:pPr>
      <w:r w:rsidRPr="002A379E">
        <w:rPr>
          <w:sz w:val="14"/>
          <w:szCs w:val="14"/>
        </w:rPr>
        <w:t xml:space="preserve">      $FUSEKI_HOME/bin/s-query --service http://localhost:$WEBSERVER_PORT/ETCS/query 'SELECT * </w:t>
      </w:r>
      <w:proofErr w:type="gramStart"/>
      <w:r w:rsidRPr="002A379E">
        <w:rPr>
          <w:sz w:val="14"/>
          <w:szCs w:val="14"/>
        </w:rPr>
        <w:t>{?s</w:t>
      </w:r>
      <w:proofErr w:type="gramEnd"/>
      <w:r w:rsidRPr="002A379E">
        <w:rPr>
          <w:sz w:val="14"/>
          <w:szCs w:val="14"/>
        </w:rPr>
        <w:t xml:space="preserve"> ?p ?o}'</w:t>
      </w:r>
    </w:p>
    <w:p w14:paraId="765DE9A0" w14:textId="77777777" w:rsidR="000E64FE" w:rsidRPr="002A379E" w:rsidRDefault="000E64FE" w:rsidP="000E64FE">
      <w:pPr>
        <w:rPr>
          <w:sz w:val="14"/>
          <w:szCs w:val="14"/>
        </w:rPr>
      </w:pPr>
      <w:r w:rsidRPr="002A379E">
        <w:rPr>
          <w:sz w:val="14"/>
          <w:szCs w:val="14"/>
        </w:rPr>
        <w:lastRenderedPageBreak/>
        <w:t xml:space="preserve">    ;;</w:t>
      </w:r>
    </w:p>
    <w:p w14:paraId="0BD89AFC" w14:textId="77777777" w:rsidR="000E64FE" w:rsidRPr="002A379E" w:rsidRDefault="000E64FE" w:rsidP="000E64FE">
      <w:pPr>
        <w:rPr>
          <w:sz w:val="14"/>
          <w:szCs w:val="14"/>
        </w:rPr>
      </w:pPr>
    </w:p>
    <w:p w14:paraId="0FBE72C4" w14:textId="77777777" w:rsidR="000E64FE" w:rsidRPr="002A379E" w:rsidRDefault="000E64FE" w:rsidP="000E64FE">
      <w:pPr>
        <w:rPr>
          <w:sz w:val="14"/>
          <w:szCs w:val="14"/>
        </w:rPr>
      </w:pPr>
      <w:r w:rsidRPr="002A379E">
        <w:rPr>
          <w:sz w:val="14"/>
          <w:szCs w:val="14"/>
        </w:rPr>
        <w:t xml:space="preserve">  (reload)</w:t>
      </w:r>
    </w:p>
    <w:p w14:paraId="18458C0B" w14:textId="77777777" w:rsidR="000E64FE" w:rsidRPr="002A379E" w:rsidRDefault="000E64FE" w:rsidP="000E64FE">
      <w:pPr>
        <w:rPr>
          <w:sz w:val="14"/>
          <w:szCs w:val="14"/>
        </w:rPr>
      </w:pPr>
      <w:r w:rsidRPr="002A379E">
        <w:rPr>
          <w:sz w:val="14"/>
          <w:szCs w:val="14"/>
        </w:rPr>
        <w:t xml:space="preserve"> </w:t>
      </w:r>
    </w:p>
    <w:p w14:paraId="3F1A365F" w14:textId="77777777" w:rsidR="000E64FE" w:rsidRPr="002A379E" w:rsidRDefault="000E64FE" w:rsidP="000E64FE">
      <w:pPr>
        <w:rPr>
          <w:sz w:val="14"/>
          <w:szCs w:val="14"/>
        </w:rPr>
      </w:pPr>
      <w:r w:rsidRPr="002A379E">
        <w:rPr>
          <w:sz w:val="14"/>
          <w:szCs w:val="14"/>
        </w:rPr>
        <w:t xml:space="preserve">    ;;</w:t>
      </w:r>
    </w:p>
    <w:p w14:paraId="6BA4B313" w14:textId="77777777" w:rsidR="000E64FE" w:rsidRPr="002A379E" w:rsidRDefault="000E64FE" w:rsidP="000E64FE">
      <w:pPr>
        <w:rPr>
          <w:sz w:val="14"/>
          <w:szCs w:val="14"/>
        </w:rPr>
      </w:pPr>
      <w:r w:rsidRPr="002A379E">
        <w:rPr>
          <w:sz w:val="14"/>
          <w:szCs w:val="14"/>
        </w:rPr>
        <w:t xml:space="preserve">    </w:t>
      </w:r>
    </w:p>
    <w:p w14:paraId="2876D491" w14:textId="77777777" w:rsidR="000E64FE" w:rsidRPr="002A379E" w:rsidRDefault="000E64FE" w:rsidP="000E64FE">
      <w:pPr>
        <w:rPr>
          <w:sz w:val="14"/>
          <w:szCs w:val="14"/>
        </w:rPr>
      </w:pPr>
      <w:r w:rsidRPr="002A379E">
        <w:rPr>
          <w:sz w:val="14"/>
          <w:szCs w:val="14"/>
        </w:rPr>
        <w:t xml:space="preserve">  (*)</w:t>
      </w:r>
    </w:p>
    <w:p w14:paraId="71C59178" w14:textId="77777777" w:rsidR="000E64FE" w:rsidRPr="002A379E" w:rsidRDefault="000E64FE" w:rsidP="000E64FE">
      <w:pPr>
        <w:rPr>
          <w:sz w:val="14"/>
          <w:szCs w:val="14"/>
        </w:rPr>
      </w:pPr>
      <w:r w:rsidRPr="002A379E">
        <w:rPr>
          <w:sz w:val="14"/>
          <w:szCs w:val="14"/>
        </w:rPr>
        <w:t xml:space="preserve">    echo "Don't understand [$CMD]"</w:t>
      </w:r>
    </w:p>
    <w:p w14:paraId="436A9DC8" w14:textId="77777777" w:rsidR="000E64FE" w:rsidRPr="002A379E" w:rsidRDefault="000E64FE" w:rsidP="000E64FE">
      <w:pPr>
        <w:rPr>
          <w:sz w:val="14"/>
          <w:szCs w:val="14"/>
        </w:rPr>
      </w:pPr>
      <w:r w:rsidRPr="002A379E">
        <w:rPr>
          <w:sz w:val="14"/>
          <w:szCs w:val="14"/>
        </w:rPr>
        <w:t xml:space="preserve">    ;;</w:t>
      </w:r>
    </w:p>
    <w:p w14:paraId="6C33DECA" w14:textId="77777777" w:rsidR="000E64FE" w:rsidRPr="002A379E" w:rsidRDefault="000E64FE" w:rsidP="000E64FE">
      <w:pPr>
        <w:rPr>
          <w:sz w:val="14"/>
          <w:szCs w:val="14"/>
        </w:rPr>
      </w:pPr>
    </w:p>
    <w:p w14:paraId="1CF6E31F" w14:textId="77777777" w:rsidR="000E64FE" w:rsidRPr="002A379E" w:rsidRDefault="000E64FE" w:rsidP="000E64FE">
      <w:pPr>
        <w:rPr>
          <w:sz w:val="14"/>
          <w:szCs w:val="14"/>
        </w:rPr>
      </w:pPr>
      <w:proofErr w:type="spellStart"/>
      <w:r w:rsidRPr="002A379E">
        <w:rPr>
          <w:sz w:val="14"/>
          <w:szCs w:val="14"/>
        </w:rPr>
        <w:t>esac</w:t>
      </w:r>
      <w:proofErr w:type="spellEnd"/>
    </w:p>
    <w:p w14:paraId="4673D9ED" w14:textId="77777777" w:rsidR="000E64FE" w:rsidRPr="002A379E" w:rsidRDefault="000E64FE" w:rsidP="000E64FE">
      <w:pPr>
        <w:rPr>
          <w:sz w:val="14"/>
          <w:szCs w:val="14"/>
        </w:rPr>
      </w:pPr>
    </w:p>
    <w:p w14:paraId="657C45BE" w14:textId="77777777" w:rsidR="000E64FE" w:rsidRDefault="000E64FE" w:rsidP="000E64FE"/>
    <w:p w14:paraId="6B8C7265" w14:textId="77777777" w:rsidR="000E64FE" w:rsidRPr="002A379E" w:rsidRDefault="000E64FE" w:rsidP="000E64FE">
      <w:pPr>
        <w:rPr>
          <w:sz w:val="14"/>
          <w:szCs w:val="14"/>
        </w:rPr>
      </w:pPr>
    </w:p>
    <w:p w14:paraId="060D8DDF" w14:textId="77777777" w:rsidR="000E64FE" w:rsidRDefault="000E64FE" w:rsidP="000E64FE">
      <w:pPr>
        <w:rPr>
          <w:sz w:val="14"/>
          <w:szCs w:val="14"/>
        </w:rPr>
      </w:pPr>
    </w:p>
    <w:p w14:paraId="51085D2E" w14:textId="77777777" w:rsidR="000E64FE" w:rsidRPr="002A379E" w:rsidRDefault="000E64FE" w:rsidP="000E64FE">
      <w:pPr>
        <w:rPr>
          <w:sz w:val="14"/>
          <w:szCs w:val="14"/>
        </w:rPr>
      </w:pPr>
      <w:proofErr w:type="spellStart"/>
      <w:r w:rsidRPr="002A379E">
        <w:rPr>
          <w:sz w:val="14"/>
          <w:szCs w:val="14"/>
        </w:rPr>
        <w:t>root@quickstart</w:t>
      </w:r>
      <w:proofErr w:type="spellEnd"/>
      <w:r w:rsidRPr="002A379E">
        <w:rPr>
          <w:sz w:val="14"/>
          <w:szCs w:val="14"/>
        </w:rPr>
        <w:t xml:space="preserve"> </w:t>
      </w:r>
      <w:proofErr w:type="gramStart"/>
      <w:r w:rsidRPr="002A379E">
        <w:rPr>
          <w:sz w:val="14"/>
          <w:szCs w:val="14"/>
        </w:rPr>
        <w:t>scripts]#</w:t>
      </w:r>
      <w:proofErr w:type="gramEnd"/>
      <w:r w:rsidRPr="002A379E">
        <w:rPr>
          <w:sz w:val="14"/>
          <w:szCs w:val="14"/>
        </w:rPr>
        <w:t xml:space="preserve"> ./run.sh start</w:t>
      </w:r>
    </w:p>
    <w:p w14:paraId="48EB9E41" w14:textId="77777777" w:rsidR="000E64FE" w:rsidRPr="002A379E" w:rsidRDefault="000E64FE" w:rsidP="000E64FE">
      <w:pPr>
        <w:rPr>
          <w:sz w:val="14"/>
          <w:szCs w:val="14"/>
        </w:rPr>
      </w:pPr>
    </w:p>
    <w:p w14:paraId="1222F6B6" w14:textId="77777777" w:rsidR="000E64FE" w:rsidRPr="002A379E" w:rsidRDefault="000E64FE" w:rsidP="000E64FE">
      <w:pPr>
        <w:rPr>
          <w:sz w:val="14"/>
          <w:szCs w:val="14"/>
        </w:rPr>
      </w:pPr>
      <w:r w:rsidRPr="002A379E">
        <w:rPr>
          <w:sz w:val="14"/>
          <w:szCs w:val="14"/>
        </w:rPr>
        <w:t xml:space="preserve">        FUSEKI_HOME: /opt/</w:t>
      </w:r>
      <w:proofErr w:type="spellStart"/>
      <w:r w:rsidRPr="002A379E">
        <w:rPr>
          <w:sz w:val="14"/>
          <w:szCs w:val="14"/>
        </w:rPr>
        <w:t>fuseki</w:t>
      </w:r>
      <w:proofErr w:type="spellEnd"/>
      <w:r w:rsidRPr="002A379E">
        <w:rPr>
          <w:sz w:val="14"/>
          <w:szCs w:val="14"/>
        </w:rPr>
        <w:t>/scripts/main/apache-jena-fuseki-2.3.0</w:t>
      </w:r>
    </w:p>
    <w:p w14:paraId="625F6873" w14:textId="77777777" w:rsidR="000E64FE" w:rsidRPr="002A379E" w:rsidRDefault="000E64FE" w:rsidP="000E64FE">
      <w:pPr>
        <w:rPr>
          <w:sz w:val="14"/>
          <w:szCs w:val="14"/>
        </w:rPr>
      </w:pPr>
      <w:r w:rsidRPr="002A379E">
        <w:rPr>
          <w:sz w:val="14"/>
          <w:szCs w:val="14"/>
        </w:rPr>
        <w:t xml:space="preserve">          JAVA_HOME: /opt/jdk1.8.0_101</w:t>
      </w:r>
    </w:p>
    <w:p w14:paraId="0136F6CC" w14:textId="77777777" w:rsidR="000E64FE" w:rsidRPr="002A379E" w:rsidRDefault="000E64FE" w:rsidP="000E64FE">
      <w:pPr>
        <w:rPr>
          <w:sz w:val="14"/>
          <w:szCs w:val="14"/>
        </w:rPr>
      </w:pPr>
      <w:r w:rsidRPr="002A379E">
        <w:rPr>
          <w:sz w:val="14"/>
          <w:szCs w:val="14"/>
        </w:rPr>
        <w:t xml:space="preserve">               PORT: 9999</w:t>
      </w:r>
    </w:p>
    <w:p w14:paraId="34A69C9E" w14:textId="77777777" w:rsidR="000E64FE" w:rsidRPr="002A379E" w:rsidRDefault="000E64FE" w:rsidP="000E64FE">
      <w:pPr>
        <w:rPr>
          <w:sz w:val="14"/>
          <w:szCs w:val="14"/>
        </w:rPr>
      </w:pPr>
      <w:r w:rsidRPr="002A379E">
        <w:rPr>
          <w:sz w:val="14"/>
          <w:szCs w:val="14"/>
        </w:rPr>
        <w:t xml:space="preserve">    CORE_MODEL_FILE: /home/cloudera/.</w:t>
      </w:r>
      <w:proofErr w:type="spellStart"/>
      <w:r w:rsidRPr="002A379E">
        <w:rPr>
          <w:sz w:val="14"/>
          <w:szCs w:val="14"/>
        </w:rPr>
        <w:t>etosha</w:t>
      </w:r>
      <w:proofErr w:type="spellEnd"/>
      <w:r w:rsidRPr="002A379E">
        <w:rPr>
          <w:sz w:val="14"/>
          <w:szCs w:val="14"/>
        </w:rPr>
        <w:t>/</w:t>
      </w:r>
      <w:proofErr w:type="spellStart"/>
      <w:r w:rsidRPr="002A379E">
        <w:rPr>
          <w:sz w:val="14"/>
          <w:szCs w:val="14"/>
        </w:rPr>
        <w:t>model.ttl</w:t>
      </w:r>
      <w:proofErr w:type="spellEnd"/>
    </w:p>
    <w:p w14:paraId="76D32F31" w14:textId="77777777" w:rsidR="000E64FE" w:rsidRPr="002A379E" w:rsidRDefault="000E64FE" w:rsidP="000E64FE">
      <w:pPr>
        <w:rPr>
          <w:sz w:val="14"/>
          <w:szCs w:val="14"/>
        </w:rPr>
      </w:pPr>
      <w:r w:rsidRPr="002A379E">
        <w:rPr>
          <w:sz w:val="14"/>
          <w:szCs w:val="14"/>
        </w:rPr>
        <w:t xml:space="preserve"> ETOSH-GRAPH-FOLDER: /home/cloudera</w:t>
      </w:r>
      <w:proofErr w:type="gramStart"/>
      <w:r w:rsidRPr="002A379E">
        <w:rPr>
          <w:sz w:val="14"/>
          <w:szCs w:val="14"/>
        </w:rPr>
        <w:t>/.</w:t>
      </w:r>
      <w:proofErr w:type="spellStart"/>
      <w:r w:rsidRPr="002A379E">
        <w:rPr>
          <w:sz w:val="14"/>
          <w:szCs w:val="14"/>
        </w:rPr>
        <w:t>etosha</w:t>
      </w:r>
      <w:proofErr w:type="spellEnd"/>
      <w:proofErr w:type="gramEnd"/>
    </w:p>
    <w:p w14:paraId="1EC64F52" w14:textId="77777777" w:rsidR="000E64FE" w:rsidRDefault="000E64FE" w:rsidP="000E64FE">
      <w:pPr>
        <w:rPr>
          <w:sz w:val="14"/>
          <w:szCs w:val="14"/>
        </w:rPr>
      </w:pPr>
    </w:p>
    <w:p w14:paraId="38DDB6DC" w14:textId="77777777" w:rsidR="000E64FE" w:rsidRPr="002A379E" w:rsidRDefault="000E64FE" w:rsidP="000E64FE">
      <w:pPr>
        <w:rPr>
          <w:sz w:val="14"/>
          <w:szCs w:val="14"/>
        </w:rPr>
      </w:pPr>
      <w:r w:rsidRPr="002A379E">
        <w:rPr>
          <w:sz w:val="14"/>
          <w:szCs w:val="14"/>
        </w:rPr>
        <w:t xml:space="preserve">&gt;&gt;&gt; Starting the </w:t>
      </w:r>
      <w:proofErr w:type="spellStart"/>
      <w:r w:rsidRPr="002A379E">
        <w:rPr>
          <w:sz w:val="14"/>
          <w:szCs w:val="14"/>
        </w:rPr>
        <w:t>Fuseki</w:t>
      </w:r>
      <w:proofErr w:type="spellEnd"/>
      <w:r w:rsidRPr="002A379E">
        <w:rPr>
          <w:sz w:val="14"/>
          <w:szCs w:val="14"/>
        </w:rPr>
        <w:t>-Server on port [9999] (default: 3030)</w:t>
      </w:r>
    </w:p>
    <w:p w14:paraId="2CBCE6FF" w14:textId="77777777" w:rsidR="000E64FE" w:rsidRDefault="000E64FE" w:rsidP="000E64FE">
      <w:pPr>
        <w:rPr>
          <w:sz w:val="14"/>
          <w:szCs w:val="14"/>
        </w:rPr>
      </w:pPr>
    </w:p>
    <w:p w14:paraId="65F68CA4" w14:textId="77777777" w:rsidR="000E64FE" w:rsidRPr="002A379E" w:rsidRDefault="000E64FE" w:rsidP="000E64FE">
      <w:pPr>
        <w:rPr>
          <w:sz w:val="14"/>
          <w:szCs w:val="14"/>
        </w:rPr>
      </w:pPr>
      <w:r w:rsidRPr="002A379E">
        <w:rPr>
          <w:sz w:val="14"/>
          <w:szCs w:val="14"/>
        </w:rPr>
        <w:t xml:space="preserve">[2016-09-29 15:37:30] Server     </w:t>
      </w:r>
      <w:proofErr w:type="gramStart"/>
      <w:r w:rsidRPr="002A379E">
        <w:rPr>
          <w:sz w:val="14"/>
          <w:szCs w:val="14"/>
        </w:rPr>
        <w:t>INFO  Dataset</w:t>
      </w:r>
      <w:proofErr w:type="gramEnd"/>
      <w:r w:rsidRPr="002A379E">
        <w:rPr>
          <w:sz w:val="14"/>
          <w:szCs w:val="14"/>
        </w:rPr>
        <w:t>: in-memory: load file: /home/cloudera/.</w:t>
      </w:r>
      <w:proofErr w:type="spellStart"/>
      <w:r w:rsidRPr="002A379E">
        <w:rPr>
          <w:sz w:val="14"/>
          <w:szCs w:val="14"/>
        </w:rPr>
        <w:t>etosha</w:t>
      </w:r>
      <w:proofErr w:type="spellEnd"/>
      <w:r w:rsidRPr="002A379E">
        <w:rPr>
          <w:sz w:val="14"/>
          <w:szCs w:val="14"/>
        </w:rPr>
        <w:t>/</w:t>
      </w:r>
      <w:proofErr w:type="spellStart"/>
      <w:r w:rsidRPr="002A379E">
        <w:rPr>
          <w:sz w:val="14"/>
          <w:szCs w:val="14"/>
        </w:rPr>
        <w:t>model.ttl</w:t>
      </w:r>
      <w:proofErr w:type="spellEnd"/>
    </w:p>
    <w:p w14:paraId="3E7E5EC6" w14:textId="77777777" w:rsidR="000E64FE" w:rsidRPr="002A379E" w:rsidRDefault="000E64FE" w:rsidP="000E64FE">
      <w:pPr>
        <w:rPr>
          <w:sz w:val="14"/>
          <w:szCs w:val="14"/>
        </w:rPr>
      </w:pPr>
      <w:r w:rsidRPr="002A379E">
        <w:rPr>
          <w:sz w:val="14"/>
          <w:szCs w:val="14"/>
        </w:rPr>
        <w:t xml:space="preserve">[2016-09-29 15:37:31] Server     </w:t>
      </w:r>
      <w:proofErr w:type="gramStart"/>
      <w:r w:rsidRPr="002A379E">
        <w:rPr>
          <w:sz w:val="14"/>
          <w:szCs w:val="14"/>
        </w:rPr>
        <w:t xml:space="preserve">INFO  </w:t>
      </w:r>
      <w:proofErr w:type="spellStart"/>
      <w:r w:rsidRPr="002A379E">
        <w:rPr>
          <w:sz w:val="14"/>
          <w:szCs w:val="14"/>
        </w:rPr>
        <w:t>Fuseki</w:t>
      </w:r>
      <w:proofErr w:type="spellEnd"/>
      <w:proofErr w:type="gramEnd"/>
      <w:r w:rsidRPr="002A379E">
        <w:rPr>
          <w:sz w:val="14"/>
          <w:szCs w:val="14"/>
        </w:rPr>
        <w:t xml:space="preserve"> 2.3.0 2015-07-25T17:11:28+0000</w:t>
      </w:r>
    </w:p>
    <w:p w14:paraId="11069AB0" w14:textId="77777777" w:rsidR="000E64FE" w:rsidRPr="002A379E" w:rsidRDefault="000E64FE" w:rsidP="000E64FE">
      <w:pPr>
        <w:rPr>
          <w:sz w:val="14"/>
          <w:szCs w:val="14"/>
        </w:rPr>
      </w:pPr>
      <w:r w:rsidRPr="002A379E">
        <w:rPr>
          <w:sz w:val="14"/>
          <w:szCs w:val="14"/>
        </w:rPr>
        <w:t xml:space="preserve">[2016-09-29 15:37:31] </w:t>
      </w:r>
      <w:proofErr w:type="spellStart"/>
      <w:r w:rsidRPr="002A379E">
        <w:rPr>
          <w:sz w:val="14"/>
          <w:szCs w:val="14"/>
        </w:rPr>
        <w:t>Config</w:t>
      </w:r>
      <w:proofErr w:type="spellEnd"/>
      <w:r w:rsidRPr="002A379E">
        <w:rPr>
          <w:sz w:val="14"/>
          <w:szCs w:val="14"/>
        </w:rPr>
        <w:t xml:space="preserve">     </w:t>
      </w:r>
      <w:proofErr w:type="gramStart"/>
      <w:r w:rsidRPr="002A379E">
        <w:rPr>
          <w:sz w:val="14"/>
          <w:szCs w:val="14"/>
        </w:rPr>
        <w:t>INFO  FUSEKI</w:t>
      </w:r>
      <w:proofErr w:type="gramEnd"/>
      <w:r w:rsidRPr="002A379E">
        <w:rPr>
          <w:sz w:val="14"/>
          <w:szCs w:val="14"/>
        </w:rPr>
        <w:t>_HOME=/opt/</w:t>
      </w:r>
      <w:proofErr w:type="spellStart"/>
      <w:r w:rsidRPr="002A379E">
        <w:rPr>
          <w:sz w:val="14"/>
          <w:szCs w:val="14"/>
        </w:rPr>
        <w:t>fuseki</w:t>
      </w:r>
      <w:proofErr w:type="spellEnd"/>
      <w:r w:rsidRPr="002A379E">
        <w:rPr>
          <w:sz w:val="14"/>
          <w:szCs w:val="14"/>
        </w:rPr>
        <w:t>/scripts/main/apache-jena-fuseki-2.3.0</w:t>
      </w:r>
    </w:p>
    <w:p w14:paraId="456913B9" w14:textId="77777777" w:rsidR="000E64FE" w:rsidRPr="002A379E" w:rsidRDefault="000E64FE" w:rsidP="000E64FE">
      <w:pPr>
        <w:rPr>
          <w:sz w:val="14"/>
          <w:szCs w:val="14"/>
        </w:rPr>
      </w:pPr>
      <w:r w:rsidRPr="002A379E">
        <w:rPr>
          <w:sz w:val="14"/>
          <w:szCs w:val="14"/>
        </w:rPr>
        <w:t xml:space="preserve">[2016-09-29 15:37:31] </w:t>
      </w:r>
      <w:proofErr w:type="spellStart"/>
      <w:r w:rsidRPr="002A379E">
        <w:rPr>
          <w:sz w:val="14"/>
          <w:szCs w:val="14"/>
        </w:rPr>
        <w:t>Config</w:t>
      </w:r>
      <w:proofErr w:type="spellEnd"/>
      <w:r w:rsidRPr="002A379E">
        <w:rPr>
          <w:sz w:val="14"/>
          <w:szCs w:val="14"/>
        </w:rPr>
        <w:t xml:space="preserve">     </w:t>
      </w:r>
      <w:proofErr w:type="gramStart"/>
      <w:r w:rsidRPr="002A379E">
        <w:rPr>
          <w:sz w:val="14"/>
          <w:szCs w:val="14"/>
        </w:rPr>
        <w:t>INFO  FUSEKI</w:t>
      </w:r>
      <w:proofErr w:type="gramEnd"/>
      <w:r w:rsidRPr="002A379E">
        <w:rPr>
          <w:sz w:val="14"/>
          <w:szCs w:val="14"/>
        </w:rPr>
        <w:t>_BASE=/var/run/cloudera-scm-agent/process/85-fuseki-FUSEKI_SERVICE/scripts/run</w:t>
      </w:r>
    </w:p>
    <w:p w14:paraId="6B268C7A" w14:textId="77777777" w:rsidR="000E64FE" w:rsidRPr="002A379E" w:rsidRDefault="000E64FE" w:rsidP="000E64FE">
      <w:pPr>
        <w:rPr>
          <w:sz w:val="14"/>
          <w:szCs w:val="14"/>
        </w:rPr>
      </w:pPr>
      <w:r w:rsidRPr="002A379E">
        <w:rPr>
          <w:sz w:val="14"/>
          <w:szCs w:val="14"/>
        </w:rPr>
        <w:t xml:space="preserve">[2016-09-29 15:37:31] Servlet    </w:t>
      </w:r>
      <w:proofErr w:type="gramStart"/>
      <w:r w:rsidRPr="002A379E">
        <w:rPr>
          <w:sz w:val="14"/>
          <w:szCs w:val="14"/>
        </w:rPr>
        <w:t>INFO  Initializing</w:t>
      </w:r>
      <w:proofErr w:type="gramEnd"/>
      <w:r w:rsidRPr="002A379E">
        <w:rPr>
          <w:sz w:val="14"/>
          <w:szCs w:val="14"/>
        </w:rPr>
        <w:t xml:space="preserve"> </w:t>
      </w:r>
      <w:proofErr w:type="spellStart"/>
      <w:r w:rsidRPr="002A379E">
        <w:rPr>
          <w:sz w:val="14"/>
          <w:szCs w:val="14"/>
        </w:rPr>
        <w:t>Shiro</w:t>
      </w:r>
      <w:proofErr w:type="spellEnd"/>
      <w:r w:rsidRPr="002A379E">
        <w:rPr>
          <w:sz w:val="14"/>
          <w:szCs w:val="14"/>
        </w:rPr>
        <w:t xml:space="preserve"> environment</w:t>
      </w:r>
    </w:p>
    <w:p w14:paraId="40E81038" w14:textId="77777777" w:rsidR="000E64FE" w:rsidRPr="002A379E" w:rsidRDefault="000E64FE" w:rsidP="000E64FE">
      <w:pPr>
        <w:rPr>
          <w:sz w:val="14"/>
          <w:szCs w:val="14"/>
        </w:rPr>
      </w:pPr>
      <w:r w:rsidRPr="002A379E">
        <w:rPr>
          <w:sz w:val="14"/>
          <w:szCs w:val="14"/>
        </w:rPr>
        <w:t xml:space="preserve">[2016-09-29 15:37:31] </w:t>
      </w:r>
      <w:proofErr w:type="spellStart"/>
      <w:r w:rsidRPr="002A379E">
        <w:rPr>
          <w:sz w:val="14"/>
          <w:szCs w:val="14"/>
        </w:rPr>
        <w:t>Config</w:t>
      </w:r>
      <w:proofErr w:type="spellEnd"/>
      <w:r w:rsidRPr="002A379E">
        <w:rPr>
          <w:sz w:val="14"/>
          <w:szCs w:val="14"/>
        </w:rPr>
        <w:t xml:space="preserve">     </w:t>
      </w:r>
      <w:proofErr w:type="gramStart"/>
      <w:r w:rsidRPr="002A379E">
        <w:rPr>
          <w:sz w:val="14"/>
          <w:szCs w:val="14"/>
        </w:rPr>
        <w:t xml:space="preserve">INFO  </w:t>
      </w:r>
      <w:proofErr w:type="spellStart"/>
      <w:r w:rsidRPr="002A379E">
        <w:rPr>
          <w:sz w:val="14"/>
          <w:szCs w:val="14"/>
        </w:rPr>
        <w:t>Shiro</w:t>
      </w:r>
      <w:proofErr w:type="spellEnd"/>
      <w:proofErr w:type="gramEnd"/>
      <w:r w:rsidRPr="002A379E">
        <w:rPr>
          <w:sz w:val="14"/>
          <w:szCs w:val="14"/>
        </w:rPr>
        <w:t xml:space="preserve"> file: file:///var/run/cloudera-scm-agent/process/85-fuseki-FUSEKI_SERVICE/scripts/run/shiro.ini</w:t>
      </w:r>
    </w:p>
    <w:p w14:paraId="21C2FD67" w14:textId="77777777" w:rsidR="000E64FE" w:rsidRPr="002A379E" w:rsidRDefault="000E64FE" w:rsidP="000E64FE">
      <w:pPr>
        <w:rPr>
          <w:sz w:val="14"/>
          <w:szCs w:val="14"/>
        </w:rPr>
      </w:pPr>
      <w:r w:rsidRPr="002A379E">
        <w:rPr>
          <w:sz w:val="14"/>
          <w:szCs w:val="14"/>
        </w:rPr>
        <w:t xml:space="preserve">[2016-09-29 15:37:31] </w:t>
      </w:r>
      <w:proofErr w:type="spellStart"/>
      <w:r w:rsidRPr="002A379E">
        <w:rPr>
          <w:sz w:val="14"/>
          <w:szCs w:val="14"/>
        </w:rPr>
        <w:t>Config</w:t>
      </w:r>
      <w:proofErr w:type="spellEnd"/>
      <w:r w:rsidRPr="002A379E">
        <w:rPr>
          <w:sz w:val="14"/>
          <w:szCs w:val="14"/>
        </w:rPr>
        <w:t xml:space="preserve">     </w:t>
      </w:r>
      <w:proofErr w:type="gramStart"/>
      <w:r w:rsidRPr="002A379E">
        <w:rPr>
          <w:sz w:val="14"/>
          <w:szCs w:val="14"/>
        </w:rPr>
        <w:t>INFO  Register</w:t>
      </w:r>
      <w:proofErr w:type="gramEnd"/>
      <w:r w:rsidRPr="002A379E">
        <w:rPr>
          <w:sz w:val="14"/>
          <w:szCs w:val="14"/>
        </w:rPr>
        <w:t>: /ETCS</w:t>
      </w:r>
    </w:p>
    <w:p w14:paraId="50800FB7" w14:textId="77777777" w:rsidR="000E64FE" w:rsidRDefault="000E64FE" w:rsidP="000E64FE">
      <w:pPr>
        <w:rPr>
          <w:sz w:val="14"/>
          <w:szCs w:val="14"/>
        </w:rPr>
      </w:pPr>
      <w:r w:rsidRPr="002A379E">
        <w:rPr>
          <w:sz w:val="14"/>
          <w:szCs w:val="14"/>
        </w:rPr>
        <w:t xml:space="preserve">[2016-09-29 15:37:31] Server     </w:t>
      </w:r>
      <w:proofErr w:type="gramStart"/>
      <w:r w:rsidRPr="002A379E">
        <w:rPr>
          <w:sz w:val="14"/>
          <w:szCs w:val="14"/>
        </w:rPr>
        <w:t>INFO  Started</w:t>
      </w:r>
      <w:proofErr w:type="gramEnd"/>
      <w:r w:rsidRPr="002A379E">
        <w:rPr>
          <w:sz w:val="14"/>
          <w:szCs w:val="14"/>
        </w:rPr>
        <w:t xml:space="preserve"> 2016/09/29 15:37:31 PDT on port 9999</w:t>
      </w:r>
    </w:p>
    <w:p w14:paraId="5BE7BB44" w14:textId="77777777" w:rsidR="000E64FE" w:rsidRPr="002A379E" w:rsidRDefault="000E64FE" w:rsidP="000E64FE">
      <w:pPr>
        <w:rPr>
          <w:sz w:val="14"/>
          <w:szCs w:val="14"/>
        </w:rPr>
      </w:pPr>
    </w:p>
    <w:p w14:paraId="64080D19" w14:textId="77777777" w:rsidR="000E64FE" w:rsidRPr="002A379E" w:rsidRDefault="000E64FE" w:rsidP="000E64FE">
      <w:pPr>
        <w:rPr>
          <w:sz w:val="14"/>
          <w:szCs w:val="14"/>
        </w:rPr>
      </w:pPr>
      <w:r w:rsidRPr="002A379E">
        <w:rPr>
          <w:sz w:val="14"/>
          <w:szCs w:val="14"/>
        </w:rPr>
        <w:t>&gt; LOAD ETOSH-GRAPH-SNAPHSOT: /home/cloudera/.</w:t>
      </w:r>
      <w:proofErr w:type="spellStart"/>
      <w:r w:rsidRPr="002A379E">
        <w:rPr>
          <w:sz w:val="14"/>
          <w:szCs w:val="14"/>
        </w:rPr>
        <w:t>etosha</w:t>
      </w:r>
      <w:proofErr w:type="spellEnd"/>
      <w:r w:rsidRPr="002A379E">
        <w:rPr>
          <w:sz w:val="14"/>
          <w:szCs w:val="14"/>
        </w:rPr>
        <w:t>/</w:t>
      </w:r>
      <w:proofErr w:type="spellStart"/>
      <w:r w:rsidRPr="002A379E">
        <w:rPr>
          <w:sz w:val="14"/>
          <w:szCs w:val="14"/>
        </w:rPr>
        <w:t>model.ttl</w:t>
      </w:r>
      <w:proofErr w:type="spellEnd"/>
      <w:r w:rsidRPr="002A379E">
        <w:rPr>
          <w:sz w:val="14"/>
          <w:szCs w:val="14"/>
        </w:rPr>
        <w:t xml:space="preserve"> ...</w:t>
      </w:r>
    </w:p>
    <w:p w14:paraId="23EB596A" w14:textId="77777777" w:rsidR="000E64FE" w:rsidRDefault="000E64FE" w:rsidP="000E64FE">
      <w:pPr>
        <w:rPr>
          <w:sz w:val="14"/>
          <w:szCs w:val="14"/>
        </w:rPr>
      </w:pPr>
    </w:p>
    <w:p w14:paraId="16D20F7A" w14:textId="77777777" w:rsidR="000E64FE" w:rsidRPr="002A379E" w:rsidRDefault="000E64FE" w:rsidP="000E64FE">
      <w:pPr>
        <w:rPr>
          <w:sz w:val="14"/>
          <w:szCs w:val="14"/>
        </w:rPr>
      </w:pPr>
      <w:r w:rsidRPr="002A379E">
        <w:rPr>
          <w:sz w:val="14"/>
          <w:szCs w:val="14"/>
        </w:rPr>
        <w:t xml:space="preserve">[2016-09-29 15:37:34] </w:t>
      </w:r>
      <w:proofErr w:type="spellStart"/>
      <w:r w:rsidRPr="002A379E">
        <w:rPr>
          <w:sz w:val="14"/>
          <w:szCs w:val="14"/>
        </w:rPr>
        <w:t>Fuseki</w:t>
      </w:r>
      <w:proofErr w:type="spellEnd"/>
      <w:r w:rsidRPr="002A379E">
        <w:rPr>
          <w:sz w:val="14"/>
          <w:szCs w:val="14"/>
        </w:rPr>
        <w:t xml:space="preserve">     </w:t>
      </w:r>
      <w:proofErr w:type="gramStart"/>
      <w:r w:rsidRPr="002A379E">
        <w:rPr>
          <w:sz w:val="14"/>
          <w:szCs w:val="14"/>
        </w:rPr>
        <w:t>INFO  [</w:t>
      </w:r>
      <w:proofErr w:type="gramEnd"/>
      <w:r w:rsidRPr="002A379E">
        <w:rPr>
          <w:sz w:val="14"/>
          <w:szCs w:val="14"/>
        </w:rPr>
        <w:t xml:space="preserve">1] </w:t>
      </w:r>
      <w:r>
        <w:rPr>
          <w:sz w:val="14"/>
          <w:szCs w:val="14"/>
        </w:rPr>
        <w:tab/>
      </w:r>
      <w:r w:rsidRPr="002A379E">
        <w:rPr>
          <w:sz w:val="14"/>
          <w:szCs w:val="14"/>
        </w:rPr>
        <w:t>POST http://localhost:9999/ETCS/data?default</w:t>
      </w:r>
    </w:p>
    <w:p w14:paraId="13A8783D" w14:textId="77777777" w:rsidR="000E64FE" w:rsidRPr="002A379E" w:rsidRDefault="000E64FE" w:rsidP="000E64FE">
      <w:pPr>
        <w:rPr>
          <w:sz w:val="14"/>
          <w:szCs w:val="14"/>
        </w:rPr>
      </w:pPr>
      <w:r w:rsidRPr="002A379E">
        <w:rPr>
          <w:sz w:val="14"/>
          <w:szCs w:val="14"/>
        </w:rPr>
        <w:t xml:space="preserve">[2016-09-29 15:37:34] </w:t>
      </w:r>
      <w:proofErr w:type="spellStart"/>
      <w:r w:rsidRPr="002A379E">
        <w:rPr>
          <w:sz w:val="14"/>
          <w:szCs w:val="14"/>
        </w:rPr>
        <w:t>Fuseki</w:t>
      </w:r>
      <w:proofErr w:type="spellEnd"/>
      <w:r w:rsidRPr="002A379E">
        <w:rPr>
          <w:sz w:val="14"/>
          <w:szCs w:val="14"/>
        </w:rPr>
        <w:t xml:space="preserve">     </w:t>
      </w:r>
      <w:proofErr w:type="gramStart"/>
      <w:r w:rsidRPr="002A379E">
        <w:rPr>
          <w:sz w:val="14"/>
          <w:szCs w:val="14"/>
        </w:rPr>
        <w:t>INFO  [</w:t>
      </w:r>
      <w:proofErr w:type="gramEnd"/>
      <w:r w:rsidRPr="002A379E">
        <w:rPr>
          <w:sz w:val="14"/>
          <w:szCs w:val="14"/>
        </w:rPr>
        <w:t xml:space="preserve">1] </w:t>
      </w:r>
      <w:r>
        <w:rPr>
          <w:sz w:val="14"/>
          <w:szCs w:val="14"/>
        </w:rPr>
        <w:tab/>
      </w:r>
      <w:r w:rsidRPr="002A379E">
        <w:rPr>
          <w:sz w:val="14"/>
          <w:szCs w:val="14"/>
        </w:rPr>
        <w:t>POST /ETCS :: 'data' :: [text/turtle charset=UTF-8] ? default</w:t>
      </w:r>
    </w:p>
    <w:p w14:paraId="4119897D" w14:textId="77777777" w:rsidR="000E64FE" w:rsidRDefault="000E64FE" w:rsidP="000E64FE">
      <w:pPr>
        <w:rPr>
          <w:sz w:val="14"/>
          <w:szCs w:val="14"/>
        </w:rPr>
      </w:pPr>
      <w:r w:rsidRPr="002A379E">
        <w:rPr>
          <w:sz w:val="14"/>
          <w:szCs w:val="14"/>
        </w:rPr>
        <w:t xml:space="preserve">[2016-09-29 15:37:34] </w:t>
      </w:r>
      <w:proofErr w:type="spellStart"/>
      <w:r w:rsidRPr="002A379E">
        <w:rPr>
          <w:sz w:val="14"/>
          <w:szCs w:val="14"/>
        </w:rPr>
        <w:t>Fuseki</w:t>
      </w:r>
      <w:proofErr w:type="spellEnd"/>
      <w:r w:rsidRPr="002A379E">
        <w:rPr>
          <w:sz w:val="14"/>
          <w:szCs w:val="14"/>
        </w:rPr>
        <w:t xml:space="preserve">     </w:t>
      </w:r>
      <w:proofErr w:type="gramStart"/>
      <w:r w:rsidRPr="002A379E">
        <w:rPr>
          <w:sz w:val="14"/>
          <w:szCs w:val="14"/>
        </w:rPr>
        <w:t>INFO  [</w:t>
      </w:r>
      <w:proofErr w:type="gramEnd"/>
      <w:r w:rsidRPr="002A379E">
        <w:rPr>
          <w:sz w:val="14"/>
          <w:szCs w:val="14"/>
        </w:rPr>
        <w:t xml:space="preserve">1] </w:t>
      </w:r>
      <w:r>
        <w:rPr>
          <w:sz w:val="14"/>
          <w:szCs w:val="14"/>
        </w:rPr>
        <w:tab/>
      </w:r>
      <w:r w:rsidRPr="002A379E">
        <w:rPr>
          <w:sz w:val="14"/>
          <w:szCs w:val="14"/>
        </w:rPr>
        <w:t xml:space="preserve">Body: Content-Length=12219, Content-Type=text/turtle, Charset=utf-8;charset=utf-8 =&gt; </w:t>
      </w:r>
    </w:p>
    <w:p w14:paraId="0BBC4546" w14:textId="77777777" w:rsidR="000E64FE" w:rsidRPr="002A379E" w:rsidRDefault="000E64FE" w:rsidP="000E64FE">
      <w:pPr>
        <w:rPr>
          <w:sz w:val="14"/>
          <w:szCs w:val="14"/>
        </w:rPr>
      </w:pPr>
      <w:r>
        <w:rPr>
          <w:sz w:val="14"/>
          <w:szCs w:val="14"/>
        </w:rPr>
        <w:t xml:space="preserve">                                                                          </w:t>
      </w:r>
      <w:r>
        <w:rPr>
          <w:sz w:val="14"/>
          <w:szCs w:val="14"/>
        </w:rPr>
        <w:tab/>
      </w:r>
      <w:proofErr w:type="gramStart"/>
      <w:r w:rsidRPr="002A379E">
        <w:rPr>
          <w:sz w:val="14"/>
          <w:szCs w:val="14"/>
        </w:rPr>
        <w:t>Turtle :</w:t>
      </w:r>
      <w:proofErr w:type="gramEnd"/>
      <w:r w:rsidRPr="002A379E">
        <w:rPr>
          <w:sz w:val="14"/>
          <w:szCs w:val="14"/>
        </w:rPr>
        <w:t xml:space="preserve"> Count=120 Triples=120 Quads=0</w:t>
      </w:r>
    </w:p>
    <w:p w14:paraId="50BA3F22" w14:textId="77777777" w:rsidR="000E64FE" w:rsidRPr="002A379E" w:rsidRDefault="000E64FE" w:rsidP="000E64FE">
      <w:pPr>
        <w:rPr>
          <w:sz w:val="14"/>
          <w:szCs w:val="14"/>
        </w:rPr>
      </w:pPr>
      <w:r w:rsidRPr="002A379E">
        <w:rPr>
          <w:sz w:val="14"/>
          <w:szCs w:val="14"/>
        </w:rPr>
        <w:t xml:space="preserve">[2016-09-29 15:37:34] </w:t>
      </w:r>
      <w:proofErr w:type="spellStart"/>
      <w:r w:rsidRPr="002A379E">
        <w:rPr>
          <w:sz w:val="14"/>
          <w:szCs w:val="14"/>
        </w:rPr>
        <w:t>Fuseki</w:t>
      </w:r>
      <w:proofErr w:type="spellEnd"/>
      <w:r w:rsidRPr="002A379E">
        <w:rPr>
          <w:sz w:val="14"/>
          <w:szCs w:val="14"/>
        </w:rPr>
        <w:t xml:space="preserve">     </w:t>
      </w:r>
      <w:proofErr w:type="gramStart"/>
      <w:r w:rsidRPr="002A379E">
        <w:rPr>
          <w:sz w:val="14"/>
          <w:szCs w:val="14"/>
        </w:rPr>
        <w:t>INFO  [</w:t>
      </w:r>
      <w:proofErr w:type="gramEnd"/>
      <w:r w:rsidRPr="002A379E">
        <w:rPr>
          <w:sz w:val="14"/>
          <w:szCs w:val="14"/>
        </w:rPr>
        <w:t xml:space="preserve">1] </w:t>
      </w:r>
      <w:r>
        <w:rPr>
          <w:sz w:val="14"/>
          <w:szCs w:val="14"/>
        </w:rPr>
        <w:tab/>
      </w:r>
      <w:r w:rsidRPr="002A379E">
        <w:rPr>
          <w:sz w:val="14"/>
          <w:szCs w:val="14"/>
        </w:rPr>
        <w:t xml:space="preserve">200 OK (60 </w:t>
      </w:r>
      <w:proofErr w:type="spellStart"/>
      <w:r w:rsidRPr="002A379E">
        <w:rPr>
          <w:sz w:val="14"/>
          <w:szCs w:val="14"/>
        </w:rPr>
        <w:t>ms</w:t>
      </w:r>
      <w:proofErr w:type="spellEnd"/>
      <w:r w:rsidRPr="002A379E">
        <w:rPr>
          <w:sz w:val="14"/>
          <w:szCs w:val="14"/>
        </w:rPr>
        <w:t>)</w:t>
      </w:r>
    </w:p>
    <w:p w14:paraId="1414D7BE" w14:textId="77777777" w:rsidR="000E64FE" w:rsidRPr="002A379E" w:rsidRDefault="000E64FE" w:rsidP="000E64FE">
      <w:pPr>
        <w:rPr>
          <w:sz w:val="14"/>
          <w:szCs w:val="14"/>
        </w:rPr>
      </w:pPr>
    </w:p>
    <w:p w14:paraId="7EA54612" w14:textId="77777777" w:rsidR="000E64FE" w:rsidRPr="002A379E" w:rsidRDefault="000E64FE" w:rsidP="000E64FE">
      <w:pPr>
        <w:rPr>
          <w:sz w:val="14"/>
          <w:szCs w:val="14"/>
        </w:rPr>
      </w:pPr>
    </w:p>
    <w:p w14:paraId="257E2DA2" w14:textId="77777777" w:rsidR="000E64FE" w:rsidRPr="002A379E" w:rsidRDefault="000E64FE" w:rsidP="000E64FE">
      <w:pPr>
        <w:rPr>
          <w:sz w:val="14"/>
          <w:szCs w:val="14"/>
        </w:rPr>
      </w:pPr>
    </w:p>
    <w:p w14:paraId="76235C14" w14:textId="0CC3B3E5" w:rsidR="008454C7" w:rsidRPr="00233F5B" w:rsidRDefault="00233F5B" w:rsidP="00FE1624">
      <w:pPr>
        <w:pStyle w:val="StandardWeb"/>
        <w:spacing w:before="0" w:beforeAutospacing="0" w:after="0" w:afterAutospacing="0"/>
        <w:textAlignment w:val="baseline"/>
        <w:rPr>
          <w:rFonts w:asciiTheme="minorHAnsi" w:eastAsia="Times New Roman" w:hAnsiTheme="minorHAnsi" w:cstheme="minorBidi"/>
          <w:lang w:val="en-US" w:eastAsia="en-US"/>
        </w:rPr>
      </w:pPr>
      <w:r w:rsidRPr="00233F5B">
        <w:rPr>
          <w:rFonts w:asciiTheme="minorHAnsi" w:eastAsia="Times New Roman" w:hAnsiTheme="minorHAnsi" w:cstheme="minorBidi"/>
          <w:lang w:val="en-US" w:eastAsia="en-US"/>
        </w:rPr>
        <w:t xml:space="preserve">In </w:t>
      </w:r>
      <w:proofErr w:type="spellStart"/>
      <w:r w:rsidRPr="00233F5B">
        <w:rPr>
          <w:rFonts w:asciiTheme="minorHAnsi" w:eastAsia="Times New Roman" w:hAnsiTheme="minorHAnsi" w:cstheme="minorBidi"/>
          <w:lang w:val="en-US" w:eastAsia="en-US"/>
        </w:rPr>
        <w:t>this</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example</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only</w:t>
      </w:r>
      <w:proofErr w:type="spellEnd"/>
      <w:r w:rsidRPr="00233F5B">
        <w:rPr>
          <w:rFonts w:asciiTheme="minorHAnsi" w:eastAsia="Times New Roman" w:hAnsiTheme="minorHAnsi" w:cstheme="minorBidi"/>
          <w:lang w:val="en-US" w:eastAsia="en-US"/>
        </w:rPr>
        <w:t xml:space="preserve"> a </w:t>
      </w:r>
      <w:proofErr w:type="spellStart"/>
      <w:r w:rsidRPr="00233F5B">
        <w:rPr>
          <w:rFonts w:asciiTheme="minorHAnsi" w:eastAsia="Times New Roman" w:hAnsiTheme="minorHAnsi" w:cstheme="minorBidi"/>
          <w:lang w:val="en-US" w:eastAsia="en-US"/>
        </w:rPr>
        <w:t>single</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Fuseki</w:t>
      </w:r>
      <w:proofErr w:type="spellEnd"/>
      <w:r w:rsidRPr="00233F5B">
        <w:rPr>
          <w:rFonts w:asciiTheme="minorHAnsi" w:eastAsia="Times New Roman" w:hAnsiTheme="minorHAnsi" w:cstheme="minorBidi"/>
          <w:lang w:val="en-US" w:eastAsia="en-US"/>
        </w:rPr>
        <w:t xml:space="preserve">-server </w:t>
      </w:r>
      <w:proofErr w:type="spellStart"/>
      <w:r w:rsidRPr="00233F5B">
        <w:rPr>
          <w:rFonts w:asciiTheme="minorHAnsi" w:eastAsia="Times New Roman" w:hAnsiTheme="minorHAnsi" w:cstheme="minorBidi"/>
          <w:lang w:val="en-US" w:eastAsia="en-US"/>
        </w:rPr>
        <w:t>instance</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has</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been</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used</w:t>
      </w:r>
      <w:proofErr w:type="spellEnd"/>
      <w:r w:rsidRPr="00233F5B">
        <w:rPr>
          <w:rFonts w:asciiTheme="minorHAnsi" w:eastAsia="Times New Roman" w:hAnsiTheme="minorHAnsi" w:cstheme="minorBidi"/>
          <w:lang w:val="en-US" w:eastAsia="en-US"/>
        </w:rPr>
        <w:t xml:space="preserve">. The </w:t>
      </w:r>
      <w:proofErr w:type="spellStart"/>
      <w:r w:rsidRPr="00233F5B">
        <w:rPr>
          <w:rFonts w:asciiTheme="minorHAnsi" w:eastAsia="Times New Roman" w:hAnsiTheme="minorHAnsi" w:cstheme="minorBidi"/>
          <w:lang w:val="en-US" w:eastAsia="en-US"/>
        </w:rPr>
        <w:t>Fuseki</w:t>
      </w:r>
      <w:proofErr w:type="spellEnd"/>
      <w:r w:rsidRPr="00233F5B">
        <w:rPr>
          <w:rFonts w:asciiTheme="minorHAnsi" w:eastAsia="Times New Roman" w:hAnsiTheme="minorHAnsi" w:cstheme="minorBidi"/>
          <w:lang w:val="en-US" w:eastAsia="en-US"/>
        </w:rPr>
        <w:t xml:space="preserve">-Cloud </w:t>
      </w:r>
      <w:proofErr w:type="spellStart"/>
      <w:r w:rsidRPr="00233F5B">
        <w:rPr>
          <w:rFonts w:asciiTheme="minorHAnsi" w:eastAsia="Times New Roman" w:hAnsiTheme="minorHAnsi" w:cstheme="minorBidi"/>
          <w:lang w:val="en-US" w:eastAsia="en-US"/>
        </w:rPr>
        <w:t>proposal</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is</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under</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construction</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and</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needs</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some</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more</w:t>
      </w:r>
      <w:proofErr w:type="spellEnd"/>
      <w:r w:rsidRPr="00233F5B">
        <w:rPr>
          <w:rFonts w:asciiTheme="minorHAnsi" w:eastAsia="Times New Roman" w:hAnsiTheme="minorHAnsi" w:cstheme="minorBidi"/>
          <w:lang w:val="en-US" w:eastAsia="en-US"/>
        </w:rPr>
        <w:t xml:space="preserve"> </w:t>
      </w:r>
      <w:proofErr w:type="spellStart"/>
      <w:r w:rsidRPr="00233F5B">
        <w:rPr>
          <w:rFonts w:asciiTheme="minorHAnsi" w:eastAsia="Times New Roman" w:hAnsiTheme="minorHAnsi" w:cstheme="minorBidi"/>
          <w:lang w:val="en-US" w:eastAsia="en-US"/>
        </w:rPr>
        <w:t>work</w:t>
      </w:r>
      <w:proofErr w:type="spellEnd"/>
      <w:r w:rsidRPr="00233F5B">
        <w:rPr>
          <w:rFonts w:asciiTheme="minorHAnsi" w:eastAsia="Times New Roman" w:hAnsiTheme="minorHAnsi" w:cstheme="minorBidi"/>
          <w:lang w:val="en-US" w:eastAsia="en-US"/>
        </w:rPr>
        <w:t>.</w:t>
      </w:r>
    </w:p>
    <w:p w14:paraId="4AD9096B" w14:textId="77777777" w:rsidR="00233F5B" w:rsidRDefault="00233F5B" w:rsidP="00FE1624">
      <w:pPr>
        <w:pStyle w:val="StandardWeb"/>
        <w:spacing w:before="0" w:beforeAutospacing="0" w:after="0" w:afterAutospacing="0"/>
        <w:textAlignment w:val="baseline"/>
        <w:rPr>
          <w:rFonts w:ascii="Helvetica" w:hAnsi="Helvetica"/>
          <w:color w:val="666666"/>
        </w:rPr>
      </w:pPr>
    </w:p>
    <w:p w14:paraId="034B34AD" w14:textId="1EE77D00" w:rsidR="00233F5B" w:rsidRDefault="00233F5B" w:rsidP="00FE1624">
      <w:pPr>
        <w:pStyle w:val="StandardWeb"/>
        <w:spacing w:before="0" w:beforeAutospacing="0" w:after="0" w:afterAutospacing="0"/>
        <w:textAlignment w:val="baseline"/>
        <w:rPr>
          <w:rFonts w:ascii="Helvetica" w:hAnsi="Helvetica"/>
          <w:color w:val="666666"/>
        </w:rPr>
      </w:pPr>
      <w:hyperlink r:id="rId24" w:history="1">
        <w:r w:rsidRPr="008F689F">
          <w:rPr>
            <w:rStyle w:val="Link"/>
            <w:rFonts w:ascii="Helvetica" w:hAnsi="Helvetica"/>
          </w:rPr>
          <w:t>https://docs.google.com/document/d/1gs1ftj9GuMLx7fdN5X5xTGxe9CLUNG0NMq9Fl3HN-ec/edit#heading=h.shertkpcttdg</w:t>
        </w:r>
      </w:hyperlink>
    </w:p>
    <w:p w14:paraId="1B3F7C50" w14:textId="77777777" w:rsidR="00233F5B" w:rsidRDefault="00233F5B" w:rsidP="00FE1624">
      <w:pPr>
        <w:pStyle w:val="StandardWeb"/>
        <w:spacing w:before="0" w:beforeAutospacing="0" w:after="0" w:afterAutospacing="0"/>
        <w:textAlignment w:val="baseline"/>
        <w:rPr>
          <w:rFonts w:ascii="Helvetica" w:hAnsi="Helvetica"/>
          <w:color w:val="666666"/>
        </w:rPr>
      </w:pPr>
    </w:p>
    <w:p w14:paraId="67EACEB5" w14:textId="77777777" w:rsidR="00233F5B" w:rsidRDefault="00233F5B" w:rsidP="00FE1624">
      <w:pPr>
        <w:pStyle w:val="StandardWeb"/>
        <w:spacing w:before="0" w:beforeAutospacing="0" w:after="0" w:afterAutospacing="0"/>
        <w:textAlignment w:val="baseline"/>
        <w:rPr>
          <w:rFonts w:ascii="Helvetica" w:hAnsi="Helvetica"/>
          <w:color w:val="666666"/>
        </w:rPr>
      </w:pPr>
      <w:bookmarkStart w:id="66" w:name="_GoBack"/>
      <w:bookmarkEnd w:id="66"/>
    </w:p>
    <w:sectPr w:rsidR="00233F5B" w:rsidSect="00121816">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58BAA7" w14:textId="77777777" w:rsidR="0002390C" w:rsidRDefault="0002390C" w:rsidP="001E611E">
      <w:r>
        <w:separator/>
      </w:r>
    </w:p>
  </w:endnote>
  <w:endnote w:type="continuationSeparator" w:id="0">
    <w:p w14:paraId="72661135" w14:textId="77777777" w:rsidR="0002390C" w:rsidRDefault="0002390C" w:rsidP="001E6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DFD24D" w14:textId="77777777" w:rsidR="0002390C" w:rsidRDefault="0002390C" w:rsidP="001E611E">
      <w:r>
        <w:separator/>
      </w:r>
    </w:p>
  </w:footnote>
  <w:footnote w:type="continuationSeparator" w:id="0">
    <w:p w14:paraId="7F299A1C" w14:textId="77777777" w:rsidR="0002390C" w:rsidRDefault="0002390C" w:rsidP="001E611E">
      <w:r>
        <w:continuationSeparator/>
      </w:r>
    </w:p>
  </w:footnote>
  <w:footnote w:id="1">
    <w:p w14:paraId="3497FA6B" w14:textId="19042A55" w:rsidR="00D124B9" w:rsidRPr="001E611E" w:rsidRDefault="00D124B9">
      <w:pPr>
        <w:pStyle w:val="Funotentext"/>
        <w:rPr>
          <w:lang w:val="de-DE"/>
        </w:rPr>
      </w:pPr>
      <w:r>
        <w:rPr>
          <w:rStyle w:val="Funotenzeichen"/>
        </w:rPr>
        <w:footnoteRef/>
      </w:r>
      <w:r>
        <w:t xml:space="preserve"> </w:t>
      </w:r>
      <w:r>
        <w:rPr>
          <w:lang w:val="de-DE"/>
        </w:rPr>
        <w:t xml:space="preserve">See </w:t>
      </w:r>
      <w:proofErr w:type="spellStart"/>
      <w:r>
        <w:rPr>
          <w:lang w:val="de-DE"/>
        </w:rPr>
        <w:t>presentation</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structured</w:t>
      </w:r>
      <w:proofErr w:type="spellEnd"/>
      <w:r>
        <w:rPr>
          <w:lang w:val="de-DE"/>
        </w:rPr>
        <w:t xml:space="preserve"> </w:t>
      </w:r>
      <w:proofErr w:type="spellStart"/>
      <w:r>
        <w:rPr>
          <w:lang w:val="de-DE"/>
        </w:rPr>
        <w:t>logging</w:t>
      </w:r>
      <w:proofErr w:type="spellEnd"/>
      <w:r>
        <w:rPr>
          <w:lang w:val="de-DE"/>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23B09"/>
    <w:multiLevelType w:val="hybridMultilevel"/>
    <w:tmpl w:val="6F6CDF5C"/>
    <w:lvl w:ilvl="0" w:tplc="46ACA3C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05B2B17"/>
    <w:multiLevelType w:val="hybridMultilevel"/>
    <w:tmpl w:val="618239FC"/>
    <w:lvl w:ilvl="0" w:tplc="B6521C5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A8C3C08"/>
    <w:multiLevelType w:val="hybridMultilevel"/>
    <w:tmpl w:val="6A8CE1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7E259B1"/>
    <w:multiLevelType w:val="hybridMultilevel"/>
    <w:tmpl w:val="63E251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5A6A578F"/>
    <w:multiLevelType w:val="hybridMultilevel"/>
    <w:tmpl w:val="286E8CF4"/>
    <w:lvl w:ilvl="0" w:tplc="61C43BCA">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nsid w:val="5DF838BA"/>
    <w:multiLevelType w:val="hybridMultilevel"/>
    <w:tmpl w:val="13889FA2"/>
    <w:lvl w:ilvl="0" w:tplc="61C43BCA">
      <w:start w:val="1"/>
      <w:numFmt w:val="lowerLetter"/>
      <w:lvlText w:val="(%1)"/>
      <w:lvlJc w:val="left"/>
      <w:pPr>
        <w:ind w:left="106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624"/>
    <w:rsid w:val="0002390C"/>
    <w:rsid w:val="00055E2C"/>
    <w:rsid w:val="00057618"/>
    <w:rsid w:val="00075800"/>
    <w:rsid w:val="000847E2"/>
    <w:rsid w:val="000C5AEF"/>
    <w:rsid w:val="000E64FE"/>
    <w:rsid w:val="000E6677"/>
    <w:rsid w:val="00121816"/>
    <w:rsid w:val="00132D27"/>
    <w:rsid w:val="00137AAA"/>
    <w:rsid w:val="001411D6"/>
    <w:rsid w:val="00191942"/>
    <w:rsid w:val="001E1AAA"/>
    <w:rsid w:val="001E611E"/>
    <w:rsid w:val="001E6E23"/>
    <w:rsid w:val="001E7C9D"/>
    <w:rsid w:val="00233F5B"/>
    <w:rsid w:val="00241774"/>
    <w:rsid w:val="002502A3"/>
    <w:rsid w:val="00254140"/>
    <w:rsid w:val="00256CDF"/>
    <w:rsid w:val="00355DB4"/>
    <w:rsid w:val="00411193"/>
    <w:rsid w:val="00435BDF"/>
    <w:rsid w:val="00445336"/>
    <w:rsid w:val="004A51E5"/>
    <w:rsid w:val="00534A6F"/>
    <w:rsid w:val="00565B84"/>
    <w:rsid w:val="006006E2"/>
    <w:rsid w:val="00612F51"/>
    <w:rsid w:val="00621AC0"/>
    <w:rsid w:val="006230D5"/>
    <w:rsid w:val="00646E3D"/>
    <w:rsid w:val="00655AE9"/>
    <w:rsid w:val="006941E1"/>
    <w:rsid w:val="0069784B"/>
    <w:rsid w:val="006B1FCC"/>
    <w:rsid w:val="006B3A0D"/>
    <w:rsid w:val="006E1284"/>
    <w:rsid w:val="006E21C2"/>
    <w:rsid w:val="007059CF"/>
    <w:rsid w:val="00726F8E"/>
    <w:rsid w:val="0073220D"/>
    <w:rsid w:val="00775BBF"/>
    <w:rsid w:val="007D02E3"/>
    <w:rsid w:val="007D4DEE"/>
    <w:rsid w:val="007D7F78"/>
    <w:rsid w:val="008454C7"/>
    <w:rsid w:val="0085320A"/>
    <w:rsid w:val="00876283"/>
    <w:rsid w:val="008C4D76"/>
    <w:rsid w:val="008D050A"/>
    <w:rsid w:val="008D1C5B"/>
    <w:rsid w:val="008E1CF9"/>
    <w:rsid w:val="00974241"/>
    <w:rsid w:val="009A43B1"/>
    <w:rsid w:val="009E2938"/>
    <w:rsid w:val="00A559DC"/>
    <w:rsid w:val="00A56025"/>
    <w:rsid w:val="00A964A3"/>
    <w:rsid w:val="00AB6C34"/>
    <w:rsid w:val="00AD765D"/>
    <w:rsid w:val="00AF474A"/>
    <w:rsid w:val="00AF6087"/>
    <w:rsid w:val="00B16191"/>
    <w:rsid w:val="00C06B50"/>
    <w:rsid w:val="00C55750"/>
    <w:rsid w:val="00C57DBF"/>
    <w:rsid w:val="00C862C7"/>
    <w:rsid w:val="00CB5588"/>
    <w:rsid w:val="00CF16DE"/>
    <w:rsid w:val="00CF200B"/>
    <w:rsid w:val="00D124B9"/>
    <w:rsid w:val="00D64FCF"/>
    <w:rsid w:val="00E30436"/>
    <w:rsid w:val="00E77E91"/>
    <w:rsid w:val="00E855DE"/>
    <w:rsid w:val="00EA3118"/>
    <w:rsid w:val="00EA67AD"/>
    <w:rsid w:val="00EB6F13"/>
    <w:rsid w:val="00ED0555"/>
    <w:rsid w:val="00EE0338"/>
    <w:rsid w:val="00EE46AC"/>
    <w:rsid w:val="00FB2539"/>
    <w:rsid w:val="00FE162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8CD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lang w:val="en-US"/>
    </w:rPr>
  </w:style>
  <w:style w:type="paragraph" w:styleId="berschrift1">
    <w:name w:val="heading 1"/>
    <w:basedOn w:val="Standard"/>
    <w:next w:val="Standard"/>
    <w:link w:val="berschrift1Zchn"/>
    <w:uiPriority w:val="9"/>
    <w:qFormat/>
    <w:rsid w:val="001411D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862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862C7"/>
    <w:pPr>
      <w:keepNext/>
      <w:keepLines/>
      <w:spacing w:before="40"/>
      <w:outlineLvl w:val="2"/>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FE1624"/>
    <w:pPr>
      <w:spacing w:before="100" w:beforeAutospacing="1" w:after="100" w:afterAutospacing="1"/>
    </w:pPr>
    <w:rPr>
      <w:rFonts w:ascii="Times New Roman" w:hAnsi="Times New Roman" w:cs="Times New Roman"/>
      <w:lang w:val="de-DE" w:eastAsia="de-DE"/>
    </w:rPr>
  </w:style>
  <w:style w:type="character" w:styleId="Fett">
    <w:name w:val="Strong"/>
    <w:basedOn w:val="Absatz-Standardschriftart"/>
    <w:uiPriority w:val="22"/>
    <w:qFormat/>
    <w:rsid w:val="00FE1624"/>
    <w:rPr>
      <w:b/>
      <w:bCs/>
    </w:rPr>
  </w:style>
  <w:style w:type="character" w:customStyle="1" w:styleId="apple-converted-space">
    <w:name w:val="apple-converted-space"/>
    <w:basedOn w:val="Absatz-Standardschriftart"/>
    <w:rsid w:val="00FE1624"/>
  </w:style>
  <w:style w:type="character" w:styleId="Link">
    <w:name w:val="Hyperlink"/>
    <w:basedOn w:val="Absatz-Standardschriftart"/>
    <w:uiPriority w:val="99"/>
    <w:unhideWhenUsed/>
    <w:rsid w:val="00FE1624"/>
    <w:rPr>
      <w:color w:val="0000FF"/>
      <w:u w:val="single"/>
    </w:rPr>
  </w:style>
  <w:style w:type="character" w:customStyle="1" w:styleId="berschrift1Zchn">
    <w:name w:val="Überschrift 1 Zchn"/>
    <w:basedOn w:val="Absatz-Standardschriftart"/>
    <w:link w:val="berschrift1"/>
    <w:uiPriority w:val="9"/>
    <w:rsid w:val="001411D6"/>
    <w:rPr>
      <w:rFonts w:asciiTheme="majorHAnsi" w:eastAsiaTheme="majorEastAsia" w:hAnsiTheme="majorHAnsi" w:cstheme="majorBidi"/>
      <w:color w:val="2E74B5" w:themeColor="accent1" w:themeShade="BF"/>
      <w:sz w:val="32"/>
      <w:szCs w:val="32"/>
      <w:lang w:val="en-US"/>
    </w:rPr>
  </w:style>
  <w:style w:type="character" w:customStyle="1" w:styleId="berschrift2Zchn">
    <w:name w:val="Überschrift 2 Zchn"/>
    <w:basedOn w:val="Absatz-Standardschriftart"/>
    <w:link w:val="berschrift2"/>
    <w:uiPriority w:val="9"/>
    <w:rsid w:val="00C862C7"/>
    <w:rPr>
      <w:rFonts w:asciiTheme="majorHAnsi" w:eastAsiaTheme="majorEastAsia" w:hAnsiTheme="majorHAnsi" w:cstheme="majorBidi"/>
      <w:color w:val="2E74B5" w:themeColor="accent1" w:themeShade="BF"/>
      <w:sz w:val="26"/>
      <w:szCs w:val="26"/>
      <w:lang w:val="en-US"/>
    </w:rPr>
  </w:style>
  <w:style w:type="character" w:customStyle="1" w:styleId="berschrift3Zchn">
    <w:name w:val="Überschrift 3 Zchn"/>
    <w:basedOn w:val="Absatz-Standardschriftart"/>
    <w:link w:val="berschrift3"/>
    <w:uiPriority w:val="9"/>
    <w:rsid w:val="00C862C7"/>
    <w:rPr>
      <w:rFonts w:asciiTheme="majorHAnsi" w:eastAsiaTheme="majorEastAsia" w:hAnsiTheme="majorHAnsi" w:cstheme="majorBidi"/>
      <w:color w:val="1F4D78" w:themeColor="accent1" w:themeShade="7F"/>
      <w:lang w:val="en-US"/>
    </w:rPr>
  </w:style>
  <w:style w:type="paragraph" w:styleId="Verzeichnis1">
    <w:name w:val="toc 1"/>
    <w:basedOn w:val="Standard"/>
    <w:next w:val="Standard"/>
    <w:autoRedefine/>
    <w:uiPriority w:val="39"/>
    <w:unhideWhenUsed/>
    <w:rsid w:val="00775BBF"/>
  </w:style>
  <w:style w:type="paragraph" w:styleId="Verzeichnis2">
    <w:name w:val="toc 2"/>
    <w:basedOn w:val="Standard"/>
    <w:next w:val="Standard"/>
    <w:autoRedefine/>
    <w:uiPriority w:val="39"/>
    <w:unhideWhenUsed/>
    <w:rsid w:val="00775BBF"/>
    <w:pPr>
      <w:ind w:left="240"/>
    </w:pPr>
  </w:style>
  <w:style w:type="paragraph" w:styleId="Verzeichnis3">
    <w:name w:val="toc 3"/>
    <w:basedOn w:val="Standard"/>
    <w:next w:val="Standard"/>
    <w:autoRedefine/>
    <w:uiPriority w:val="39"/>
    <w:unhideWhenUsed/>
    <w:rsid w:val="00775BBF"/>
    <w:pPr>
      <w:ind w:left="480"/>
    </w:pPr>
  </w:style>
  <w:style w:type="paragraph" w:styleId="Verzeichnis4">
    <w:name w:val="toc 4"/>
    <w:basedOn w:val="Standard"/>
    <w:next w:val="Standard"/>
    <w:autoRedefine/>
    <w:uiPriority w:val="39"/>
    <w:unhideWhenUsed/>
    <w:rsid w:val="00775BBF"/>
    <w:pPr>
      <w:ind w:left="720"/>
    </w:pPr>
  </w:style>
  <w:style w:type="paragraph" w:styleId="Verzeichnis5">
    <w:name w:val="toc 5"/>
    <w:basedOn w:val="Standard"/>
    <w:next w:val="Standard"/>
    <w:autoRedefine/>
    <w:uiPriority w:val="39"/>
    <w:unhideWhenUsed/>
    <w:rsid w:val="00775BBF"/>
    <w:pPr>
      <w:ind w:left="960"/>
    </w:pPr>
  </w:style>
  <w:style w:type="paragraph" w:styleId="Verzeichnis6">
    <w:name w:val="toc 6"/>
    <w:basedOn w:val="Standard"/>
    <w:next w:val="Standard"/>
    <w:autoRedefine/>
    <w:uiPriority w:val="39"/>
    <w:unhideWhenUsed/>
    <w:rsid w:val="00775BBF"/>
    <w:pPr>
      <w:ind w:left="1200"/>
    </w:pPr>
  </w:style>
  <w:style w:type="paragraph" w:styleId="Verzeichnis7">
    <w:name w:val="toc 7"/>
    <w:basedOn w:val="Standard"/>
    <w:next w:val="Standard"/>
    <w:autoRedefine/>
    <w:uiPriority w:val="39"/>
    <w:unhideWhenUsed/>
    <w:rsid w:val="00775BBF"/>
    <w:pPr>
      <w:ind w:left="1440"/>
    </w:pPr>
  </w:style>
  <w:style w:type="paragraph" w:styleId="Verzeichnis8">
    <w:name w:val="toc 8"/>
    <w:basedOn w:val="Standard"/>
    <w:next w:val="Standard"/>
    <w:autoRedefine/>
    <w:uiPriority w:val="39"/>
    <w:unhideWhenUsed/>
    <w:rsid w:val="00775BBF"/>
    <w:pPr>
      <w:ind w:left="1680"/>
    </w:pPr>
  </w:style>
  <w:style w:type="paragraph" w:styleId="Verzeichnis9">
    <w:name w:val="toc 9"/>
    <w:basedOn w:val="Standard"/>
    <w:next w:val="Standard"/>
    <w:autoRedefine/>
    <w:uiPriority w:val="39"/>
    <w:unhideWhenUsed/>
    <w:rsid w:val="00775BBF"/>
    <w:pPr>
      <w:ind w:left="1920"/>
    </w:pPr>
  </w:style>
  <w:style w:type="paragraph" w:styleId="Titel">
    <w:name w:val="Title"/>
    <w:basedOn w:val="Standard"/>
    <w:next w:val="Standard"/>
    <w:link w:val="TitelZchn"/>
    <w:uiPriority w:val="10"/>
    <w:qFormat/>
    <w:rsid w:val="00775BB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75BBF"/>
    <w:rPr>
      <w:rFonts w:asciiTheme="majorHAnsi" w:eastAsiaTheme="majorEastAsia" w:hAnsiTheme="majorHAnsi" w:cstheme="majorBidi"/>
      <w:spacing w:val="-10"/>
      <w:kern w:val="28"/>
      <w:sz w:val="56"/>
      <w:szCs w:val="56"/>
      <w:lang w:val="en-US"/>
    </w:rPr>
  </w:style>
  <w:style w:type="paragraph" w:styleId="Listenabsatz">
    <w:name w:val="List Paragraph"/>
    <w:basedOn w:val="Standard"/>
    <w:uiPriority w:val="34"/>
    <w:qFormat/>
    <w:rsid w:val="0069784B"/>
    <w:pPr>
      <w:ind w:left="720"/>
      <w:contextualSpacing/>
    </w:pPr>
  </w:style>
  <w:style w:type="table" w:styleId="Tabellenraster">
    <w:name w:val="Table Grid"/>
    <w:basedOn w:val="NormaleTabelle"/>
    <w:uiPriority w:val="39"/>
    <w:rsid w:val="00EA31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unhideWhenUsed/>
    <w:rsid w:val="001E611E"/>
  </w:style>
  <w:style w:type="character" w:customStyle="1" w:styleId="FunotentextZchn">
    <w:name w:val="Fußnotentext Zchn"/>
    <w:basedOn w:val="Absatz-Standardschriftart"/>
    <w:link w:val="Funotentext"/>
    <w:uiPriority w:val="99"/>
    <w:rsid w:val="001E611E"/>
    <w:rPr>
      <w:lang w:val="en-US"/>
    </w:rPr>
  </w:style>
  <w:style w:type="character" w:styleId="Funotenzeichen">
    <w:name w:val="footnote reference"/>
    <w:basedOn w:val="Absatz-Standardschriftart"/>
    <w:uiPriority w:val="99"/>
    <w:unhideWhenUsed/>
    <w:rsid w:val="001E611E"/>
    <w:rPr>
      <w:vertAlign w:val="superscript"/>
    </w:rPr>
  </w:style>
  <w:style w:type="paragraph" w:styleId="Kopfzeile">
    <w:name w:val="header"/>
    <w:basedOn w:val="Standard"/>
    <w:link w:val="KopfzeileZchn"/>
    <w:uiPriority w:val="99"/>
    <w:unhideWhenUsed/>
    <w:rsid w:val="00EB6F13"/>
    <w:pPr>
      <w:tabs>
        <w:tab w:val="center" w:pos="4536"/>
        <w:tab w:val="right" w:pos="9072"/>
      </w:tabs>
    </w:pPr>
  </w:style>
  <w:style w:type="character" w:customStyle="1" w:styleId="KopfzeileZchn">
    <w:name w:val="Kopfzeile Zchn"/>
    <w:basedOn w:val="Absatz-Standardschriftart"/>
    <w:link w:val="Kopfzeile"/>
    <w:uiPriority w:val="99"/>
    <w:rsid w:val="00EB6F13"/>
    <w:rPr>
      <w:lang w:val="en-US"/>
    </w:rPr>
  </w:style>
  <w:style w:type="paragraph" w:styleId="Fuzeile">
    <w:name w:val="footer"/>
    <w:basedOn w:val="Standard"/>
    <w:link w:val="FuzeileZchn"/>
    <w:uiPriority w:val="99"/>
    <w:unhideWhenUsed/>
    <w:rsid w:val="00EB6F13"/>
    <w:pPr>
      <w:tabs>
        <w:tab w:val="center" w:pos="4536"/>
        <w:tab w:val="right" w:pos="9072"/>
      </w:tabs>
    </w:pPr>
  </w:style>
  <w:style w:type="character" w:customStyle="1" w:styleId="FuzeileZchn">
    <w:name w:val="Fußzeile Zchn"/>
    <w:basedOn w:val="Absatz-Standardschriftart"/>
    <w:link w:val="Fuzeile"/>
    <w:uiPriority w:val="99"/>
    <w:rsid w:val="00EB6F13"/>
    <w:rPr>
      <w:lang w:val="en-US"/>
    </w:rPr>
  </w:style>
  <w:style w:type="character" w:styleId="BesuchterLink">
    <w:name w:val="FollowedHyperlink"/>
    <w:basedOn w:val="Absatz-Standardschriftart"/>
    <w:uiPriority w:val="99"/>
    <w:semiHidden/>
    <w:unhideWhenUsed/>
    <w:rsid w:val="00621A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483912">
      <w:bodyDiv w:val="1"/>
      <w:marLeft w:val="0"/>
      <w:marRight w:val="0"/>
      <w:marTop w:val="0"/>
      <w:marBottom w:val="0"/>
      <w:divBdr>
        <w:top w:val="none" w:sz="0" w:space="0" w:color="auto"/>
        <w:left w:val="none" w:sz="0" w:space="0" w:color="auto"/>
        <w:bottom w:val="none" w:sz="0" w:space="0" w:color="auto"/>
        <w:right w:val="none" w:sz="0" w:space="0" w:color="auto"/>
      </w:divBdr>
    </w:div>
    <w:div w:id="1293748946">
      <w:bodyDiv w:val="1"/>
      <w:marLeft w:val="0"/>
      <w:marRight w:val="0"/>
      <w:marTop w:val="0"/>
      <w:marBottom w:val="0"/>
      <w:divBdr>
        <w:top w:val="none" w:sz="0" w:space="0" w:color="auto"/>
        <w:left w:val="none" w:sz="0" w:space="0" w:color="auto"/>
        <w:bottom w:val="none" w:sz="0" w:space="0" w:color="auto"/>
        <w:right w:val="none" w:sz="0" w:space="0" w:color="auto"/>
      </w:divBdr>
    </w:div>
    <w:div w:id="1424954031">
      <w:bodyDiv w:val="1"/>
      <w:marLeft w:val="0"/>
      <w:marRight w:val="0"/>
      <w:marTop w:val="0"/>
      <w:marBottom w:val="0"/>
      <w:divBdr>
        <w:top w:val="none" w:sz="0" w:space="0" w:color="auto"/>
        <w:left w:val="none" w:sz="0" w:space="0" w:color="auto"/>
        <w:bottom w:val="none" w:sz="0" w:space="0" w:color="auto"/>
        <w:right w:val="none" w:sz="0" w:space="0" w:color="auto"/>
      </w:divBdr>
    </w:div>
    <w:div w:id="21366328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hbase.apache.org/" TargetMode="External"/><Relationship Id="rId20" Type="http://schemas.openxmlformats.org/officeDocument/2006/relationships/image" Target="media/image5.png"/><Relationship Id="rId21" Type="http://schemas.openxmlformats.org/officeDocument/2006/relationships/hyperlink" Target="http://www.tutorialspoint.com/apache_flume/fetching_twitter_data.htm" TargetMode="External"/><Relationship Id="rId22" Type="http://schemas.openxmlformats.org/officeDocument/2006/relationships/hyperlink" Target="https://docs.google.com/document/d/1hPUm9SZAGEmK94854qEqM0dZIfkbYWKLodRyhINiOZk/edit" TargetMode="External"/><Relationship Id="rId23" Type="http://schemas.openxmlformats.org/officeDocument/2006/relationships/hyperlink" Target="http://blog.waterlinedata.com/blog/search-is-not-a-data-catalog?utm_content=52869351&amp;utm_medium=social&amp;utm_source=linkedin)" TargetMode="External"/><Relationship Id="rId24" Type="http://schemas.openxmlformats.org/officeDocument/2006/relationships/hyperlink" Target="https://docs.google.com/document/d/1gs1ftj9GuMLx7fdN5X5xTGxe9CLUNG0NMq9Fl3HN-ec/edit#heading=h.shertkpcttdg"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www.w3.org/RDF/" TargetMode="External"/><Relationship Id="rId11" Type="http://schemas.openxmlformats.org/officeDocument/2006/relationships/hyperlink" Target="http://www.w3.org/2001/sw/wiki/CumulusRDF" TargetMode="External"/><Relationship Id="rId12" Type="http://schemas.openxmlformats.org/officeDocument/2006/relationships/hyperlink" Target="http://cassandra.apache.org/" TargetMode="External"/><Relationship Id="rId13" Type="http://schemas.openxmlformats.org/officeDocument/2006/relationships/hyperlink" Target="http://lucene.apache.org/solr/" TargetMode="External"/><Relationship Id="rId14" Type="http://schemas.openxmlformats.org/officeDocument/2006/relationships/hyperlink" Target="http://semanticweb.org/wiki/Triplify"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tiff"/><Relationship Id="rId18" Type="http://schemas.openxmlformats.org/officeDocument/2006/relationships/hyperlink" Target="https://www.youtube.com/watch?v=ZE7Gcanv90s&amp;feature=youtu.be" TargetMode="External"/><Relationship Id="rId19" Type="http://schemas.openxmlformats.org/officeDocument/2006/relationships/image" Target="media/image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utdallas.edu/~vvk072000/Research/Jena-HBase-Ext/jena-hbase-ext.html"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CACE55-4129-CB45-951C-0F9F9B92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5666</Words>
  <Characters>35696</Characters>
  <Application>Microsoft Macintosh Word</Application>
  <DocSecurity>0</DocSecurity>
  <Lines>297</Lines>
  <Paragraphs>82</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41280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Kampf</dc:creator>
  <cp:keywords/>
  <dc:description/>
  <cp:lastModifiedBy>Mirko  Kampf</cp:lastModifiedBy>
  <cp:revision>42</cp:revision>
  <dcterms:created xsi:type="dcterms:W3CDTF">2017-04-21T12:50:00Z</dcterms:created>
  <dcterms:modified xsi:type="dcterms:W3CDTF">2017-06-22T08:41:00Z</dcterms:modified>
</cp:coreProperties>
</file>